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5AE" w:rsidRPr="00E801C5" w:rsidRDefault="001925AE" w:rsidP="001925AE">
      <w:pPr>
        <w:spacing w:after="0" w:line="240" w:lineRule="auto"/>
        <w:jc w:val="right"/>
        <w:rPr>
          <w:rFonts w:ascii="PT Astra Serif" w:hAnsi="PT Astra Serif"/>
          <w:sz w:val="28"/>
          <w:szCs w:val="28"/>
        </w:rPr>
      </w:pPr>
      <w:r w:rsidRPr="00E801C5">
        <w:rPr>
          <w:rFonts w:ascii="PT Astra Serif" w:hAnsi="PT Astra Serif"/>
          <w:sz w:val="28"/>
          <w:szCs w:val="28"/>
        </w:rPr>
        <w:t>Проект</w:t>
      </w:r>
    </w:p>
    <w:p w:rsidR="00C65B70" w:rsidRPr="00E801C5" w:rsidRDefault="00C65B70" w:rsidP="00C65B70">
      <w:pPr>
        <w:spacing w:after="0" w:line="240" w:lineRule="auto"/>
        <w:jc w:val="center"/>
        <w:rPr>
          <w:rFonts w:ascii="PT Astra Serif" w:hAnsi="PT Astra Serif"/>
          <w:sz w:val="28"/>
          <w:szCs w:val="28"/>
        </w:rPr>
      </w:pPr>
      <w:r w:rsidRPr="00E801C5">
        <w:rPr>
          <w:rFonts w:ascii="PT Astra Serif" w:hAnsi="PT Astra Serif"/>
          <w:sz w:val="28"/>
          <w:szCs w:val="28"/>
        </w:rPr>
        <w:t>ЗАКОН</w:t>
      </w:r>
    </w:p>
    <w:p w:rsidR="00C65B70" w:rsidRPr="00E801C5" w:rsidRDefault="00C65B70" w:rsidP="00C65B70">
      <w:pPr>
        <w:spacing w:after="0" w:line="240" w:lineRule="auto"/>
        <w:jc w:val="center"/>
        <w:rPr>
          <w:rFonts w:ascii="PT Astra Serif" w:hAnsi="PT Astra Serif"/>
          <w:sz w:val="28"/>
          <w:szCs w:val="28"/>
        </w:rPr>
      </w:pPr>
      <w:r w:rsidRPr="00E801C5">
        <w:rPr>
          <w:rFonts w:ascii="PT Astra Serif" w:hAnsi="PT Astra Serif"/>
          <w:sz w:val="28"/>
          <w:szCs w:val="28"/>
        </w:rPr>
        <w:t>Алтайского края</w:t>
      </w:r>
    </w:p>
    <w:p w:rsidR="00C65B70" w:rsidRPr="00E801C5" w:rsidRDefault="00C65B70" w:rsidP="007A41C2">
      <w:pPr>
        <w:spacing w:after="0" w:line="240" w:lineRule="auto"/>
        <w:jc w:val="center"/>
        <w:rPr>
          <w:rFonts w:ascii="PT Astra Serif" w:hAnsi="PT Astra Serif"/>
          <w:sz w:val="28"/>
          <w:szCs w:val="28"/>
        </w:rPr>
      </w:pPr>
    </w:p>
    <w:p w:rsidR="00C65B70" w:rsidRPr="00E801C5" w:rsidRDefault="00C65B70" w:rsidP="00C65B70">
      <w:pPr>
        <w:spacing w:after="0" w:line="240" w:lineRule="auto"/>
        <w:jc w:val="center"/>
        <w:rPr>
          <w:rFonts w:ascii="PT Astra Serif" w:hAnsi="PT Astra Serif"/>
          <w:b/>
          <w:sz w:val="28"/>
          <w:szCs w:val="28"/>
        </w:rPr>
      </w:pPr>
      <w:r w:rsidRPr="00E801C5">
        <w:rPr>
          <w:rFonts w:ascii="PT Astra Serif" w:hAnsi="PT Astra Serif"/>
          <w:b/>
          <w:sz w:val="28"/>
          <w:szCs w:val="28"/>
        </w:rPr>
        <w:t xml:space="preserve">О внесении изменений в Кодекс Алтайского края </w:t>
      </w:r>
    </w:p>
    <w:p w:rsidR="00C65B70" w:rsidRPr="00E801C5" w:rsidRDefault="00C65B70" w:rsidP="00C65B70">
      <w:pPr>
        <w:spacing w:after="0" w:line="240" w:lineRule="auto"/>
        <w:jc w:val="center"/>
        <w:rPr>
          <w:rFonts w:ascii="PT Astra Serif" w:hAnsi="PT Astra Serif"/>
          <w:b/>
          <w:sz w:val="28"/>
          <w:szCs w:val="28"/>
        </w:rPr>
      </w:pPr>
      <w:r w:rsidRPr="00E801C5">
        <w:rPr>
          <w:rFonts w:ascii="PT Astra Serif" w:hAnsi="PT Astra Serif"/>
          <w:b/>
          <w:sz w:val="28"/>
          <w:szCs w:val="28"/>
        </w:rPr>
        <w:t>о выборах и референдумах</w:t>
      </w:r>
    </w:p>
    <w:p w:rsidR="00C65B70" w:rsidRPr="00E801C5" w:rsidRDefault="00C65B70" w:rsidP="00C65B70">
      <w:pPr>
        <w:spacing w:after="0" w:line="240" w:lineRule="auto"/>
        <w:jc w:val="center"/>
        <w:rPr>
          <w:rFonts w:ascii="PT Astra Serif" w:hAnsi="PT Astra Serif"/>
          <w:b/>
          <w:sz w:val="28"/>
          <w:szCs w:val="28"/>
        </w:rPr>
      </w:pPr>
    </w:p>
    <w:p w:rsidR="00C65B70" w:rsidRPr="00E801C5" w:rsidRDefault="00C65B70" w:rsidP="00C65B70">
      <w:pPr>
        <w:spacing w:after="0" w:line="240" w:lineRule="auto"/>
        <w:jc w:val="center"/>
        <w:rPr>
          <w:rFonts w:ascii="PT Astra Serif" w:hAnsi="PT Astra Serif"/>
          <w:b/>
          <w:sz w:val="28"/>
          <w:szCs w:val="28"/>
        </w:rPr>
      </w:pPr>
    </w:p>
    <w:p w:rsidR="00C65B70" w:rsidRPr="00E801C5" w:rsidRDefault="00C65B70" w:rsidP="00C65B70">
      <w:pPr>
        <w:spacing w:after="0" w:line="240" w:lineRule="auto"/>
        <w:ind w:firstLine="709"/>
        <w:jc w:val="both"/>
        <w:rPr>
          <w:rFonts w:ascii="PT Astra Serif" w:hAnsi="PT Astra Serif"/>
          <w:b/>
          <w:sz w:val="28"/>
          <w:szCs w:val="28"/>
        </w:rPr>
      </w:pPr>
      <w:r w:rsidRPr="00E801C5">
        <w:rPr>
          <w:rFonts w:ascii="PT Astra Serif" w:hAnsi="PT Astra Serif"/>
          <w:b/>
          <w:sz w:val="28"/>
          <w:szCs w:val="28"/>
        </w:rPr>
        <w:t>Статья 1</w:t>
      </w:r>
    </w:p>
    <w:p w:rsidR="00C65B70" w:rsidRPr="00E801C5" w:rsidRDefault="00C65B70" w:rsidP="00C65B70">
      <w:pPr>
        <w:spacing w:after="0" w:line="240" w:lineRule="auto"/>
        <w:ind w:firstLine="709"/>
        <w:jc w:val="both"/>
        <w:rPr>
          <w:rFonts w:ascii="PT Astra Serif" w:hAnsi="PT Astra Serif"/>
          <w:b/>
          <w:sz w:val="28"/>
          <w:szCs w:val="28"/>
        </w:rPr>
      </w:pPr>
    </w:p>
    <w:p w:rsidR="00345DA7" w:rsidRPr="00E801C5" w:rsidRDefault="00C65B70" w:rsidP="00345DA7">
      <w:pPr>
        <w:spacing w:after="0" w:line="240" w:lineRule="auto"/>
        <w:ind w:firstLine="709"/>
        <w:jc w:val="both"/>
        <w:rPr>
          <w:rFonts w:ascii="PT Astra Serif" w:hAnsi="PT Astra Serif"/>
          <w:sz w:val="28"/>
          <w:szCs w:val="28"/>
        </w:rPr>
      </w:pPr>
      <w:r w:rsidRPr="00E801C5">
        <w:rPr>
          <w:rFonts w:ascii="PT Astra Serif" w:hAnsi="PT Astra Serif"/>
          <w:sz w:val="28"/>
          <w:szCs w:val="28"/>
        </w:rPr>
        <w:t>Внести в Кодекс Алтайского края о в</w:t>
      </w:r>
      <w:r w:rsidR="00C76F4A" w:rsidRPr="00E801C5">
        <w:rPr>
          <w:rFonts w:ascii="PT Astra Serif" w:hAnsi="PT Astra Serif"/>
          <w:sz w:val="28"/>
          <w:szCs w:val="28"/>
        </w:rPr>
        <w:t xml:space="preserve">ыборах и референдумах от 8 июля                 </w:t>
      </w:r>
      <w:r w:rsidRPr="00E801C5">
        <w:rPr>
          <w:rFonts w:ascii="PT Astra Serif" w:hAnsi="PT Astra Serif"/>
          <w:sz w:val="28"/>
          <w:szCs w:val="28"/>
        </w:rPr>
        <w:t>2003 года № 35-ЗС</w:t>
      </w:r>
      <w:r w:rsidR="00FB27F2" w:rsidRPr="00E801C5">
        <w:rPr>
          <w:rFonts w:ascii="PT Astra Serif" w:hAnsi="PT Astra Serif"/>
          <w:sz w:val="28"/>
          <w:szCs w:val="28"/>
        </w:rPr>
        <w:t xml:space="preserve"> (</w:t>
      </w:r>
      <w:r w:rsidR="00914C6B" w:rsidRPr="00E801C5">
        <w:rPr>
          <w:rFonts w:ascii="PT Astra Serif" w:hAnsi="PT Astra Serif"/>
          <w:sz w:val="28"/>
          <w:szCs w:val="28"/>
        </w:rPr>
        <w:t>Сборник законодательст</w:t>
      </w:r>
      <w:r w:rsidR="00C76F4A" w:rsidRPr="00E801C5">
        <w:rPr>
          <w:rFonts w:ascii="PT Astra Serif" w:hAnsi="PT Astra Serif"/>
          <w:sz w:val="28"/>
          <w:szCs w:val="28"/>
        </w:rPr>
        <w:t xml:space="preserve">ва Алтайского края, 2003, № 87,                   </w:t>
      </w:r>
      <w:r w:rsidR="006C0430" w:rsidRPr="00E801C5">
        <w:rPr>
          <w:rFonts w:ascii="PT Astra Serif" w:hAnsi="PT Astra Serif"/>
          <w:sz w:val="28"/>
          <w:szCs w:val="28"/>
        </w:rPr>
        <w:t xml:space="preserve">часть I, </w:t>
      </w:r>
      <w:r w:rsidR="005F4A8B" w:rsidRPr="00E801C5">
        <w:rPr>
          <w:rFonts w:ascii="PT Astra Serif" w:hAnsi="PT Astra Serif"/>
          <w:sz w:val="28"/>
          <w:szCs w:val="28"/>
        </w:rPr>
        <w:t xml:space="preserve">№ </w:t>
      </w:r>
      <w:r w:rsidR="00914C6B" w:rsidRPr="00E801C5">
        <w:rPr>
          <w:rFonts w:ascii="PT Astra Serif" w:hAnsi="PT Astra Serif"/>
          <w:sz w:val="28"/>
          <w:szCs w:val="28"/>
        </w:rPr>
        <w:t>92, часть I; 2005, № 108, № 115, часть I; 2006, № 128, часть II; 2007,</w:t>
      </w:r>
      <w:r w:rsidR="007A41C2" w:rsidRPr="00E801C5">
        <w:rPr>
          <w:rFonts w:ascii="PT Astra Serif" w:hAnsi="PT Astra Serif"/>
          <w:sz w:val="28"/>
          <w:szCs w:val="28"/>
        </w:rPr>
        <w:t xml:space="preserve"> </w:t>
      </w:r>
      <w:r w:rsidR="00E6743E" w:rsidRPr="00E801C5">
        <w:rPr>
          <w:rFonts w:ascii="PT Astra Serif" w:hAnsi="PT Astra Serif"/>
          <w:sz w:val="28"/>
          <w:szCs w:val="28"/>
        </w:rPr>
        <w:t xml:space="preserve"> </w:t>
      </w:r>
      <w:r w:rsidR="007A41C2" w:rsidRPr="00E801C5">
        <w:rPr>
          <w:rFonts w:ascii="PT Astra Serif" w:hAnsi="PT Astra Serif"/>
          <w:sz w:val="28"/>
          <w:szCs w:val="28"/>
        </w:rPr>
        <w:t xml:space="preserve"> </w:t>
      </w:r>
      <w:r w:rsidR="006C0430" w:rsidRPr="00E801C5">
        <w:rPr>
          <w:rFonts w:ascii="PT Astra Serif" w:hAnsi="PT Astra Serif"/>
          <w:sz w:val="28"/>
          <w:szCs w:val="28"/>
        </w:rPr>
        <w:t xml:space="preserve">                     </w:t>
      </w:r>
      <w:r w:rsidR="00914C6B" w:rsidRPr="00E801C5">
        <w:rPr>
          <w:rFonts w:ascii="PT Astra Serif" w:hAnsi="PT Astra Serif"/>
          <w:sz w:val="28"/>
          <w:szCs w:val="28"/>
        </w:rPr>
        <w:t>№ 134, часть I, № 139, часть I; 2008, № 147, часть I; 2009, № 159, часть I; 2010,</w:t>
      </w:r>
      <w:r w:rsidR="009745C1" w:rsidRPr="00E801C5">
        <w:rPr>
          <w:rFonts w:ascii="PT Astra Serif" w:hAnsi="PT Astra Serif"/>
          <w:sz w:val="28"/>
          <w:szCs w:val="28"/>
        </w:rPr>
        <w:t xml:space="preserve"> </w:t>
      </w:r>
      <w:r w:rsidR="007A41C2" w:rsidRPr="00E801C5">
        <w:rPr>
          <w:rFonts w:ascii="PT Astra Serif" w:hAnsi="PT Astra Serif"/>
          <w:sz w:val="28"/>
          <w:szCs w:val="28"/>
        </w:rPr>
        <w:t xml:space="preserve"> </w:t>
      </w:r>
      <w:r w:rsidR="00EE5F54" w:rsidRPr="00E801C5">
        <w:rPr>
          <w:rFonts w:ascii="PT Astra Serif" w:hAnsi="PT Astra Serif"/>
          <w:sz w:val="28"/>
          <w:szCs w:val="28"/>
        </w:rPr>
        <w:t xml:space="preserve">                      </w:t>
      </w:r>
      <w:r w:rsidR="00914C6B" w:rsidRPr="00E801C5">
        <w:rPr>
          <w:rFonts w:ascii="PT Astra Serif" w:hAnsi="PT Astra Serif"/>
          <w:sz w:val="28"/>
          <w:szCs w:val="28"/>
        </w:rPr>
        <w:t>№ 167, часть I; 2011, № 179, часть I, № 181, часть I, № 184, часть I; 2012, № 194, часть I, № 200, часть I; 2013, № 202, часть I, № 206, часть I, № 211, часть I; 2014,</w:t>
      </w:r>
      <w:r w:rsidR="00EE5F54" w:rsidRPr="00E801C5">
        <w:rPr>
          <w:rFonts w:ascii="PT Astra Serif" w:hAnsi="PT Astra Serif"/>
          <w:sz w:val="28"/>
          <w:szCs w:val="28"/>
        </w:rPr>
        <w:t xml:space="preserve"> </w:t>
      </w:r>
      <w:r w:rsidR="00C76F4A" w:rsidRPr="00E801C5">
        <w:rPr>
          <w:rFonts w:ascii="PT Astra Serif" w:hAnsi="PT Astra Serif"/>
          <w:sz w:val="28"/>
          <w:szCs w:val="28"/>
        </w:rPr>
        <w:t xml:space="preserve">          </w:t>
      </w:r>
      <w:r w:rsidR="00914C6B" w:rsidRPr="00E801C5">
        <w:rPr>
          <w:rFonts w:ascii="PT Astra Serif" w:hAnsi="PT Astra Serif"/>
          <w:sz w:val="28"/>
          <w:szCs w:val="28"/>
        </w:rPr>
        <w:t>№ 217, часть I, № 224, часть I; 2015, № 227, часть I, № 234, № 236, часть I; 2016,</w:t>
      </w:r>
      <w:r w:rsidR="00EE5F54" w:rsidRPr="00E801C5">
        <w:rPr>
          <w:rFonts w:ascii="PT Astra Serif" w:hAnsi="PT Astra Serif"/>
          <w:sz w:val="28"/>
          <w:szCs w:val="28"/>
        </w:rPr>
        <w:t xml:space="preserve"> </w:t>
      </w:r>
      <w:r w:rsidR="00C76F4A" w:rsidRPr="00E801C5">
        <w:rPr>
          <w:rFonts w:ascii="PT Astra Serif" w:hAnsi="PT Astra Serif"/>
          <w:sz w:val="28"/>
          <w:szCs w:val="28"/>
        </w:rPr>
        <w:t xml:space="preserve">              </w:t>
      </w:r>
      <w:r w:rsidR="00914C6B" w:rsidRPr="00E801C5">
        <w:rPr>
          <w:rFonts w:ascii="PT Astra Serif" w:hAnsi="PT Astra Serif"/>
          <w:sz w:val="28"/>
          <w:szCs w:val="28"/>
        </w:rPr>
        <w:t>№ 238; Официальный инте</w:t>
      </w:r>
      <w:r w:rsidR="007A41C2" w:rsidRPr="00E801C5">
        <w:rPr>
          <w:rFonts w:ascii="PT Astra Serif" w:hAnsi="PT Astra Serif"/>
          <w:sz w:val="28"/>
          <w:szCs w:val="28"/>
        </w:rPr>
        <w:t xml:space="preserve">рнет-портал правовой информации </w:t>
      </w:r>
      <w:r w:rsidR="00914C6B" w:rsidRPr="00E801C5">
        <w:rPr>
          <w:rFonts w:ascii="PT Astra Serif" w:hAnsi="PT Astra Serif"/>
          <w:sz w:val="28"/>
          <w:szCs w:val="28"/>
        </w:rPr>
        <w:t>(www.pravo.gov.ru), 6 мая 2016 года, 1 декабря 2016 года, 6 марта 2</w:t>
      </w:r>
      <w:r w:rsidR="007533BB" w:rsidRPr="00E801C5">
        <w:rPr>
          <w:rFonts w:ascii="PT Astra Serif" w:hAnsi="PT Astra Serif"/>
          <w:sz w:val="28"/>
          <w:szCs w:val="28"/>
        </w:rPr>
        <w:t>017 года, 5 </w:t>
      </w:r>
      <w:r w:rsidR="00914C6B" w:rsidRPr="00E801C5">
        <w:rPr>
          <w:rFonts w:ascii="PT Astra Serif" w:hAnsi="PT Astra Serif"/>
          <w:sz w:val="28"/>
          <w:szCs w:val="28"/>
        </w:rPr>
        <w:t>мая 2017 года, 28 декабря</w:t>
      </w:r>
      <w:r w:rsidR="001925AE" w:rsidRPr="00E801C5">
        <w:rPr>
          <w:rFonts w:ascii="PT Astra Serif" w:hAnsi="PT Astra Serif"/>
          <w:sz w:val="28"/>
          <w:szCs w:val="28"/>
        </w:rPr>
        <w:t xml:space="preserve"> </w:t>
      </w:r>
      <w:r w:rsidR="00914C6B" w:rsidRPr="00E801C5">
        <w:rPr>
          <w:rFonts w:ascii="PT Astra Serif" w:hAnsi="PT Astra Serif"/>
          <w:sz w:val="28"/>
          <w:szCs w:val="28"/>
        </w:rPr>
        <w:t xml:space="preserve">2017 года, 3 мая 2018 года, 30 августа 2018 года, </w:t>
      </w:r>
      <w:r w:rsidR="007533BB" w:rsidRPr="00E801C5">
        <w:rPr>
          <w:rFonts w:ascii="PT Astra Serif" w:hAnsi="PT Astra Serif"/>
          <w:sz w:val="28"/>
          <w:szCs w:val="28"/>
        </w:rPr>
        <w:t>8 </w:t>
      </w:r>
      <w:r w:rsidR="00914C6B" w:rsidRPr="00E801C5">
        <w:rPr>
          <w:rFonts w:ascii="PT Astra Serif" w:hAnsi="PT Astra Serif"/>
          <w:sz w:val="28"/>
          <w:szCs w:val="28"/>
        </w:rPr>
        <w:t>октября 2018 года, 7</w:t>
      </w:r>
      <w:r w:rsidR="009745C1" w:rsidRPr="00E801C5">
        <w:rPr>
          <w:rFonts w:ascii="PT Astra Serif" w:hAnsi="PT Astra Serif"/>
          <w:sz w:val="28"/>
          <w:szCs w:val="28"/>
        </w:rPr>
        <w:t> </w:t>
      </w:r>
      <w:r w:rsidR="00914C6B" w:rsidRPr="00E801C5">
        <w:rPr>
          <w:rFonts w:ascii="PT Astra Serif" w:hAnsi="PT Astra Serif"/>
          <w:sz w:val="28"/>
          <w:szCs w:val="28"/>
        </w:rPr>
        <w:t>марта</w:t>
      </w:r>
      <w:r w:rsidR="00E801C5">
        <w:rPr>
          <w:rFonts w:ascii="PT Astra Serif" w:hAnsi="PT Astra Serif"/>
          <w:sz w:val="28"/>
          <w:szCs w:val="28"/>
        </w:rPr>
        <w:t xml:space="preserve"> </w:t>
      </w:r>
      <w:r w:rsidR="00914C6B" w:rsidRPr="00E801C5">
        <w:rPr>
          <w:rFonts w:ascii="PT Astra Serif" w:hAnsi="PT Astra Serif"/>
          <w:sz w:val="28"/>
          <w:szCs w:val="28"/>
        </w:rPr>
        <w:t>2019 года, 8 октября 2019 года, 8 июля 2020 года,</w:t>
      </w:r>
      <w:r w:rsidR="00E801C5">
        <w:rPr>
          <w:rFonts w:ascii="PT Astra Serif" w:hAnsi="PT Astra Serif"/>
          <w:sz w:val="28"/>
          <w:szCs w:val="28"/>
        </w:rPr>
        <w:t xml:space="preserve"> </w:t>
      </w:r>
      <w:r w:rsidR="00914C6B" w:rsidRPr="00E801C5">
        <w:rPr>
          <w:rFonts w:ascii="PT Astra Serif" w:hAnsi="PT Astra Serif"/>
          <w:sz w:val="28"/>
          <w:szCs w:val="28"/>
        </w:rPr>
        <w:t>28 октября 2020 года, 7 декабря 2020 года, 2 июня 2021 года, 1 ноября</w:t>
      </w:r>
      <w:r w:rsidR="00E6743E" w:rsidRPr="00E801C5">
        <w:rPr>
          <w:rFonts w:ascii="PT Astra Serif" w:hAnsi="PT Astra Serif"/>
          <w:sz w:val="28"/>
          <w:szCs w:val="28"/>
        </w:rPr>
        <w:t xml:space="preserve"> </w:t>
      </w:r>
      <w:r w:rsidR="00914C6B" w:rsidRPr="00E801C5">
        <w:rPr>
          <w:rFonts w:ascii="PT Astra Serif" w:hAnsi="PT Astra Serif"/>
          <w:sz w:val="28"/>
          <w:szCs w:val="28"/>
        </w:rPr>
        <w:t>2021</w:t>
      </w:r>
      <w:r w:rsidR="004C1879" w:rsidRPr="00E801C5">
        <w:rPr>
          <w:rFonts w:ascii="PT Astra Serif" w:hAnsi="PT Astra Serif"/>
          <w:sz w:val="28"/>
          <w:szCs w:val="28"/>
        </w:rPr>
        <w:t> </w:t>
      </w:r>
      <w:r w:rsidR="00914C6B" w:rsidRPr="00E801C5">
        <w:rPr>
          <w:rFonts w:ascii="PT Astra Serif" w:hAnsi="PT Astra Serif"/>
          <w:sz w:val="28"/>
          <w:szCs w:val="28"/>
        </w:rPr>
        <w:t>года, 2 июня 2022 года, 5 декабря</w:t>
      </w:r>
      <w:r w:rsidR="00E801C5">
        <w:rPr>
          <w:rFonts w:ascii="PT Astra Serif" w:hAnsi="PT Astra Serif"/>
          <w:sz w:val="28"/>
          <w:szCs w:val="28"/>
        </w:rPr>
        <w:t xml:space="preserve"> </w:t>
      </w:r>
      <w:r w:rsidR="00914C6B" w:rsidRPr="00E801C5">
        <w:rPr>
          <w:rFonts w:ascii="PT Astra Serif" w:hAnsi="PT Astra Serif"/>
          <w:sz w:val="28"/>
          <w:szCs w:val="28"/>
        </w:rPr>
        <w:t>2022 года, 7 апреля 2023 года, 2 июня 2023 года, 8 июня 2023 года, 6 декабря</w:t>
      </w:r>
      <w:r w:rsidR="001925AE" w:rsidRPr="00E801C5">
        <w:rPr>
          <w:rFonts w:ascii="PT Astra Serif" w:hAnsi="PT Astra Serif"/>
          <w:sz w:val="28"/>
          <w:szCs w:val="28"/>
        </w:rPr>
        <w:t xml:space="preserve"> </w:t>
      </w:r>
      <w:r w:rsidR="00914C6B" w:rsidRPr="00E801C5">
        <w:rPr>
          <w:rFonts w:ascii="PT Astra Serif" w:hAnsi="PT Astra Serif"/>
          <w:sz w:val="28"/>
          <w:szCs w:val="28"/>
        </w:rPr>
        <w:t>2023 года, 11 июня 2024 года</w:t>
      </w:r>
      <w:r w:rsidR="001925AE" w:rsidRPr="00E801C5">
        <w:rPr>
          <w:rFonts w:ascii="PT Astra Serif" w:hAnsi="PT Astra Serif"/>
          <w:sz w:val="28"/>
          <w:szCs w:val="28"/>
        </w:rPr>
        <w:t>, 5 ноября 2025 года</w:t>
      </w:r>
      <w:r w:rsidR="00FB27F2" w:rsidRPr="00E801C5">
        <w:rPr>
          <w:rFonts w:ascii="PT Astra Serif" w:hAnsi="PT Astra Serif"/>
          <w:sz w:val="28"/>
          <w:szCs w:val="28"/>
        </w:rPr>
        <w:t>) следующие изменения:</w:t>
      </w:r>
    </w:p>
    <w:p w:rsidR="007533BB" w:rsidRPr="00E801C5" w:rsidRDefault="00AD7E5E" w:rsidP="001925AE">
      <w:pPr>
        <w:spacing w:after="0" w:line="240" w:lineRule="auto"/>
        <w:ind w:firstLine="709"/>
        <w:jc w:val="both"/>
        <w:rPr>
          <w:rFonts w:ascii="PT Astra Serif" w:hAnsi="PT Astra Serif"/>
          <w:sz w:val="28"/>
          <w:szCs w:val="28"/>
        </w:rPr>
      </w:pPr>
      <w:r w:rsidRPr="00E801C5">
        <w:rPr>
          <w:rFonts w:ascii="PT Astra Serif" w:hAnsi="PT Astra Serif"/>
          <w:sz w:val="28"/>
          <w:szCs w:val="28"/>
        </w:rPr>
        <w:t>1</w:t>
      </w:r>
      <w:r w:rsidR="00345DA7" w:rsidRPr="00E801C5">
        <w:rPr>
          <w:rFonts w:ascii="PT Astra Serif" w:hAnsi="PT Astra Serif"/>
          <w:sz w:val="28"/>
          <w:szCs w:val="28"/>
        </w:rPr>
        <w:t xml:space="preserve">) </w:t>
      </w:r>
      <w:r w:rsidR="001925AE" w:rsidRPr="00E801C5">
        <w:rPr>
          <w:rFonts w:ascii="PT Astra Serif" w:hAnsi="PT Astra Serif"/>
          <w:sz w:val="28"/>
          <w:szCs w:val="28"/>
        </w:rPr>
        <w:t xml:space="preserve">в пункте 5 статьи 3 </w:t>
      </w:r>
      <w:r w:rsidR="002E76D8" w:rsidRPr="00E801C5">
        <w:rPr>
          <w:rFonts w:ascii="PT Astra Serif" w:hAnsi="PT Astra Serif"/>
          <w:sz w:val="28"/>
          <w:szCs w:val="28"/>
        </w:rPr>
        <w:t>второе предложение</w:t>
      </w:r>
      <w:r w:rsidR="001925AE" w:rsidRPr="00E801C5">
        <w:rPr>
          <w:rFonts w:ascii="PT Astra Serif" w:hAnsi="PT Astra Serif"/>
          <w:sz w:val="28"/>
          <w:szCs w:val="28"/>
        </w:rPr>
        <w:t xml:space="preserve"> исключить;</w:t>
      </w:r>
    </w:p>
    <w:p w:rsidR="001925AE" w:rsidRPr="00E801C5" w:rsidRDefault="001925AE" w:rsidP="001925AE">
      <w:pPr>
        <w:spacing w:after="0" w:line="240" w:lineRule="auto"/>
        <w:ind w:firstLine="709"/>
        <w:jc w:val="both"/>
        <w:rPr>
          <w:rFonts w:ascii="PT Astra Serif" w:hAnsi="PT Astra Serif"/>
          <w:sz w:val="28"/>
          <w:szCs w:val="28"/>
        </w:rPr>
      </w:pPr>
    </w:p>
    <w:p w:rsidR="001925AE" w:rsidRPr="00E801C5" w:rsidRDefault="001925AE" w:rsidP="001925AE">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2) в </w:t>
      </w:r>
      <w:r w:rsidR="00273C47" w:rsidRPr="00E801C5">
        <w:rPr>
          <w:rFonts w:ascii="PT Astra Serif" w:hAnsi="PT Astra Serif"/>
          <w:sz w:val="28"/>
          <w:szCs w:val="28"/>
        </w:rPr>
        <w:t>первом предложении пункта</w:t>
      </w:r>
      <w:r w:rsidRPr="00E801C5">
        <w:rPr>
          <w:rFonts w:ascii="PT Astra Serif" w:hAnsi="PT Astra Serif"/>
          <w:sz w:val="28"/>
          <w:szCs w:val="28"/>
        </w:rPr>
        <w:t xml:space="preserve"> 2 статьи 12 слова «</w:t>
      </w:r>
      <w:r w:rsidR="00D05FA6" w:rsidRPr="00E801C5">
        <w:rPr>
          <w:rFonts w:ascii="PT Astra Serif" w:hAnsi="PT Astra Serif"/>
          <w:sz w:val="28"/>
          <w:szCs w:val="28"/>
        </w:rPr>
        <w:t xml:space="preserve">, </w:t>
      </w:r>
      <w:r w:rsidRPr="00E801C5">
        <w:rPr>
          <w:rFonts w:ascii="PT Astra Serif" w:hAnsi="PT Astra Serif"/>
          <w:sz w:val="28"/>
          <w:szCs w:val="28"/>
        </w:rPr>
        <w:t xml:space="preserve">если иное </w:t>
      </w:r>
      <w:r w:rsidR="00273C47" w:rsidRPr="00E801C5">
        <w:rPr>
          <w:rFonts w:ascii="PT Astra Serif" w:hAnsi="PT Astra Serif"/>
          <w:sz w:val="28"/>
          <w:szCs w:val="28"/>
        </w:rPr>
        <w:t xml:space="preserve">                                      </w:t>
      </w:r>
      <w:r w:rsidRPr="00E801C5">
        <w:rPr>
          <w:rFonts w:ascii="PT Astra Serif" w:hAnsi="PT Astra Serif"/>
          <w:sz w:val="28"/>
          <w:szCs w:val="28"/>
        </w:rPr>
        <w:t>не установлено федеральным законом,» исключить;</w:t>
      </w:r>
    </w:p>
    <w:p w:rsidR="001925AE" w:rsidRPr="00E801C5" w:rsidRDefault="001925AE" w:rsidP="001925AE">
      <w:pPr>
        <w:spacing w:after="0" w:line="240" w:lineRule="auto"/>
        <w:ind w:firstLine="709"/>
        <w:jc w:val="both"/>
        <w:rPr>
          <w:rFonts w:ascii="PT Astra Serif" w:hAnsi="PT Astra Serif"/>
          <w:sz w:val="28"/>
          <w:szCs w:val="28"/>
        </w:rPr>
      </w:pPr>
    </w:p>
    <w:p w:rsidR="001925AE" w:rsidRPr="00E801C5" w:rsidRDefault="001925AE" w:rsidP="001925AE">
      <w:pPr>
        <w:spacing w:after="0" w:line="240" w:lineRule="auto"/>
        <w:ind w:firstLine="709"/>
        <w:jc w:val="both"/>
        <w:rPr>
          <w:rFonts w:ascii="PT Astra Serif" w:hAnsi="PT Astra Serif"/>
          <w:sz w:val="28"/>
          <w:szCs w:val="28"/>
        </w:rPr>
      </w:pPr>
      <w:r w:rsidRPr="00E801C5">
        <w:rPr>
          <w:rFonts w:ascii="PT Astra Serif" w:hAnsi="PT Astra Serif"/>
          <w:sz w:val="28"/>
          <w:szCs w:val="28"/>
        </w:rPr>
        <w:t>3) в статье 15:</w:t>
      </w:r>
    </w:p>
    <w:p w:rsidR="001925AE" w:rsidRPr="00E801C5" w:rsidRDefault="001925AE" w:rsidP="001925AE">
      <w:pPr>
        <w:spacing w:after="0" w:line="240" w:lineRule="auto"/>
        <w:ind w:firstLine="709"/>
        <w:jc w:val="both"/>
        <w:rPr>
          <w:rFonts w:ascii="PT Astra Serif" w:hAnsi="PT Astra Serif"/>
          <w:sz w:val="28"/>
          <w:szCs w:val="28"/>
        </w:rPr>
      </w:pPr>
      <w:r w:rsidRPr="00E801C5">
        <w:rPr>
          <w:rFonts w:ascii="PT Astra Serif" w:hAnsi="PT Astra Serif"/>
          <w:sz w:val="28"/>
          <w:szCs w:val="28"/>
        </w:rPr>
        <w:t>а) в пункте 2 слова «об избирателях, представляемых главой местной администрации муниципального района, муниципального округа, городского округа, командиром воинской части» заменить словами «, полученных                               с использованием государственной системы регистрации (учета) избирателей                       и представляемых в соответствии с пунктами 6 и 6.1 настоящей статьи</w:t>
      </w:r>
      <w:r w:rsidR="002E76D8" w:rsidRPr="00E801C5">
        <w:rPr>
          <w:rFonts w:ascii="PT Astra Serif" w:hAnsi="PT Astra Serif"/>
          <w:sz w:val="28"/>
          <w:szCs w:val="28"/>
        </w:rPr>
        <w:t>»</w:t>
      </w:r>
      <w:r w:rsidRPr="00E801C5">
        <w:rPr>
          <w:rFonts w:ascii="PT Astra Serif" w:hAnsi="PT Astra Serif"/>
          <w:sz w:val="28"/>
          <w:szCs w:val="28"/>
        </w:rPr>
        <w:t>;</w:t>
      </w:r>
    </w:p>
    <w:p w:rsidR="001925AE" w:rsidRPr="00E801C5" w:rsidRDefault="00F96672" w:rsidP="001925AE">
      <w:pPr>
        <w:spacing w:after="0" w:line="240" w:lineRule="auto"/>
        <w:ind w:firstLine="709"/>
        <w:jc w:val="both"/>
        <w:rPr>
          <w:rFonts w:ascii="PT Astra Serif" w:hAnsi="PT Astra Serif"/>
          <w:sz w:val="28"/>
          <w:szCs w:val="28"/>
        </w:rPr>
      </w:pPr>
      <w:r w:rsidRPr="00E801C5">
        <w:rPr>
          <w:rFonts w:ascii="PT Astra Serif" w:hAnsi="PT Astra Serif"/>
          <w:sz w:val="28"/>
          <w:szCs w:val="28"/>
        </w:rPr>
        <w:t>б) пункт</w:t>
      </w:r>
      <w:r w:rsidR="001925AE" w:rsidRPr="00E801C5">
        <w:rPr>
          <w:rFonts w:ascii="PT Astra Serif" w:hAnsi="PT Astra Serif"/>
          <w:sz w:val="28"/>
          <w:szCs w:val="28"/>
        </w:rPr>
        <w:t xml:space="preserve"> 6</w:t>
      </w:r>
      <w:r w:rsidRPr="00E801C5">
        <w:rPr>
          <w:rFonts w:ascii="PT Astra Serif" w:hAnsi="PT Astra Serif"/>
          <w:sz w:val="28"/>
          <w:szCs w:val="28"/>
        </w:rPr>
        <w:t xml:space="preserve"> изложить в </w:t>
      </w:r>
      <w:r w:rsidR="00273C47" w:rsidRPr="00E801C5">
        <w:rPr>
          <w:rFonts w:ascii="PT Astra Serif" w:hAnsi="PT Astra Serif"/>
          <w:sz w:val="28"/>
          <w:szCs w:val="28"/>
        </w:rPr>
        <w:t>следующей</w:t>
      </w:r>
      <w:r w:rsidRPr="00E801C5">
        <w:rPr>
          <w:rFonts w:ascii="PT Astra Serif" w:hAnsi="PT Astra Serif"/>
          <w:sz w:val="28"/>
          <w:szCs w:val="28"/>
        </w:rPr>
        <w:t xml:space="preserve"> редакции:</w:t>
      </w:r>
    </w:p>
    <w:p w:rsidR="00F96672" w:rsidRPr="00E801C5" w:rsidRDefault="00F96672" w:rsidP="001925AE">
      <w:pPr>
        <w:spacing w:after="0" w:line="240" w:lineRule="auto"/>
        <w:ind w:firstLine="709"/>
        <w:jc w:val="both"/>
        <w:rPr>
          <w:rFonts w:ascii="PT Astra Serif" w:hAnsi="PT Astra Serif"/>
          <w:sz w:val="28"/>
          <w:szCs w:val="28"/>
        </w:rPr>
      </w:pPr>
      <w:r w:rsidRPr="00E801C5">
        <w:rPr>
          <w:rFonts w:ascii="PT Astra Serif" w:hAnsi="PT Astra Serif"/>
          <w:sz w:val="28"/>
          <w:szCs w:val="28"/>
        </w:rPr>
        <w:t>«6. Сведения об избирателях для составления списков избирателей формируются с использованием государственной системы регистрации (учета) избир</w:t>
      </w:r>
      <w:r w:rsidR="005C18E6">
        <w:rPr>
          <w:rFonts w:ascii="PT Astra Serif" w:hAnsi="PT Astra Serif"/>
          <w:sz w:val="28"/>
          <w:szCs w:val="28"/>
        </w:rPr>
        <w:t>ателей. Сведения об избирателях-</w:t>
      </w:r>
      <w:r w:rsidRPr="00E801C5">
        <w:rPr>
          <w:rFonts w:ascii="PT Astra Serif" w:hAnsi="PT Astra Serif"/>
          <w:sz w:val="28"/>
          <w:szCs w:val="28"/>
        </w:rPr>
        <w:t>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w:t>
      </w:r>
      <w:r w:rsidR="00C76F4A" w:rsidRPr="00E801C5">
        <w:rPr>
          <w:rFonts w:ascii="PT Astra Serif" w:hAnsi="PT Astra Serif"/>
          <w:sz w:val="28"/>
          <w:szCs w:val="28"/>
        </w:rPr>
        <w:t xml:space="preserve"> </w:t>
      </w:r>
      <w:r w:rsidR="00E801C5">
        <w:rPr>
          <w:rFonts w:ascii="PT Astra Serif" w:hAnsi="PT Astra Serif"/>
          <w:sz w:val="28"/>
          <w:szCs w:val="28"/>
        </w:rPr>
        <w:t xml:space="preserve">                                  </w:t>
      </w:r>
      <w:r w:rsidRPr="00E801C5">
        <w:rPr>
          <w:rFonts w:ascii="PT Astra Serif" w:hAnsi="PT Astra Serif"/>
          <w:sz w:val="28"/>
          <w:szCs w:val="28"/>
        </w:rPr>
        <w:t>в установленном порядке при воинской части по месту их службы, формирует</w:t>
      </w:r>
      <w:r w:rsidR="00C76F4A" w:rsidRPr="00E801C5">
        <w:rPr>
          <w:rFonts w:ascii="PT Astra Serif" w:hAnsi="PT Astra Serif"/>
          <w:sz w:val="28"/>
          <w:szCs w:val="28"/>
        </w:rPr>
        <w:t xml:space="preserve"> </w:t>
      </w:r>
      <w:r w:rsidR="00E801C5">
        <w:rPr>
          <w:rFonts w:ascii="PT Astra Serif" w:hAnsi="PT Astra Serif"/>
          <w:sz w:val="28"/>
          <w:szCs w:val="28"/>
        </w:rPr>
        <w:t xml:space="preserve">             </w:t>
      </w:r>
      <w:r w:rsidRPr="00E801C5">
        <w:rPr>
          <w:rFonts w:ascii="PT Astra Serif" w:hAnsi="PT Astra Serif"/>
          <w:sz w:val="28"/>
          <w:szCs w:val="28"/>
        </w:rPr>
        <w:t>и уточняет командир воинской части.»;</w:t>
      </w:r>
    </w:p>
    <w:p w:rsidR="00F96672" w:rsidRPr="00E801C5" w:rsidRDefault="00F96672" w:rsidP="001925AE">
      <w:pPr>
        <w:spacing w:after="0" w:line="240" w:lineRule="auto"/>
        <w:ind w:firstLine="709"/>
        <w:jc w:val="both"/>
        <w:rPr>
          <w:rFonts w:ascii="PT Astra Serif" w:hAnsi="PT Astra Serif"/>
          <w:sz w:val="28"/>
          <w:szCs w:val="28"/>
        </w:rPr>
      </w:pPr>
    </w:p>
    <w:p w:rsidR="00F96672" w:rsidRPr="00E801C5" w:rsidRDefault="00F96672" w:rsidP="001925AE">
      <w:pPr>
        <w:spacing w:after="0" w:line="240" w:lineRule="auto"/>
        <w:ind w:firstLine="709"/>
        <w:jc w:val="both"/>
        <w:rPr>
          <w:rFonts w:ascii="PT Astra Serif" w:hAnsi="PT Astra Serif"/>
          <w:sz w:val="28"/>
          <w:szCs w:val="28"/>
        </w:rPr>
      </w:pPr>
      <w:r w:rsidRPr="00E801C5">
        <w:rPr>
          <w:rFonts w:ascii="PT Astra Serif" w:hAnsi="PT Astra Serif"/>
          <w:sz w:val="28"/>
          <w:szCs w:val="28"/>
        </w:rPr>
        <w:lastRenderedPageBreak/>
        <w:t>4) пункт 6 статьи 18 признать утратившим силу;</w:t>
      </w:r>
    </w:p>
    <w:p w:rsidR="00F96672" w:rsidRPr="00E801C5" w:rsidRDefault="00F96672" w:rsidP="00E801C5">
      <w:pPr>
        <w:spacing w:after="0" w:line="240" w:lineRule="auto"/>
        <w:ind w:right="-1" w:firstLine="709"/>
        <w:jc w:val="both"/>
        <w:rPr>
          <w:rFonts w:ascii="PT Astra Serif" w:hAnsi="PT Astra Serif"/>
          <w:sz w:val="28"/>
          <w:szCs w:val="28"/>
        </w:rPr>
      </w:pPr>
    </w:p>
    <w:p w:rsidR="00F96672" w:rsidRPr="00E801C5" w:rsidRDefault="00F96672" w:rsidP="00E801C5">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5) </w:t>
      </w:r>
      <w:r w:rsidR="00E801C5">
        <w:rPr>
          <w:rFonts w:ascii="PT Astra Serif" w:hAnsi="PT Astra Serif"/>
          <w:sz w:val="28"/>
          <w:szCs w:val="28"/>
        </w:rPr>
        <w:t>в подпункте</w:t>
      </w:r>
      <w:r w:rsidR="00C76F4A" w:rsidRPr="00E801C5">
        <w:rPr>
          <w:rFonts w:ascii="PT Astra Serif" w:hAnsi="PT Astra Serif"/>
          <w:sz w:val="28"/>
          <w:szCs w:val="28"/>
        </w:rPr>
        <w:t xml:space="preserve"> </w:t>
      </w:r>
      <w:r w:rsidR="001605A9" w:rsidRPr="00E801C5">
        <w:rPr>
          <w:rFonts w:ascii="PT Astra Serif" w:hAnsi="PT Astra Serif"/>
          <w:sz w:val="28"/>
          <w:szCs w:val="28"/>
        </w:rPr>
        <w:t xml:space="preserve">9 пункта 1 статьи 28 слова «органов </w:t>
      </w:r>
      <w:r w:rsidR="00E801C5">
        <w:rPr>
          <w:rFonts w:ascii="PT Astra Serif" w:hAnsi="PT Astra Serif"/>
          <w:sz w:val="28"/>
          <w:szCs w:val="28"/>
        </w:rPr>
        <w:t xml:space="preserve">исполнительной власти </w:t>
      </w:r>
      <w:r w:rsidR="001605A9" w:rsidRPr="00E801C5">
        <w:rPr>
          <w:rFonts w:ascii="PT Astra Serif" w:hAnsi="PT Astra Serif"/>
          <w:sz w:val="28"/>
          <w:szCs w:val="28"/>
        </w:rPr>
        <w:t>Алтайского края» заменить словами «ис</w:t>
      </w:r>
      <w:r w:rsidR="00E801C5">
        <w:rPr>
          <w:rFonts w:ascii="PT Astra Serif" w:hAnsi="PT Astra Serif"/>
          <w:sz w:val="28"/>
          <w:szCs w:val="28"/>
        </w:rPr>
        <w:t xml:space="preserve">полнительных органов Алтайского </w:t>
      </w:r>
      <w:r w:rsidR="001605A9" w:rsidRPr="00E801C5">
        <w:rPr>
          <w:rFonts w:ascii="PT Astra Serif" w:hAnsi="PT Astra Serif"/>
          <w:sz w:val="28"/>
          <w:szCs w:val="28"/>
        </w:rPr>
        <w:t>края»;</w:t>
      </w:r>
    </w:p>
    <w:p w:rsidR="001605A9" w:rsidRPr="00E801C5" w:rsidRDefault="001605A9" w:rsidP="001925AE">
      <w:pPr>
        <w:spacing w:after="0" w:line="240" w:lineRule="auto"/>
        <w:ind w:firstLine="709"/>
        <w:jc w:val="both"/>
        <w:rPr>
          <w:rFonts w:ascii="PT Astra Serif" w:hAnsi="PT Astra Serif"/>
          <w:sz w:val="28"/>
          <w:szCs w:val="28"/>
        </w:rPr>
      </w:pPr>
    </w:p>
    <w:p w:rsidR="001605A9" w:rsidRPr="00E801C5" w:rsidRDefault="001605A9" w:rsidP="001605A9">
      <w:pPr>
        <w:spacing w:after="0" w:line="240" w:lineRule="auto"/>
        <w:ind w:firstLine="709"/>
        <w:jc w:val="both"/>
        <w:rPr>
          <w:rFonts w:ascii="PT Astra Serif" w:hAnsi="PT Astra Serif"/>
          <w:sz w:val="28"/>
          <w:szCs w:val="28"/>
        </w:rPr>
      </w:pPr>
      <w:r w:rsidRPr="00E801C5">
        <w:rPr>
          <w:rFonts w:ascii="PT Astra Serif" w:hAnsi="PT Astra Serif"/>
          <w:sz w:val="28"/>
          <w:szCs w:val="28"/>
        </w:rPr>
        <w:t>6) в статье 31:</w:t>
      </w:r>
    </w:p>
    <w:p w:rsidR="001605A9" w:rsidRPr="00E801C5" w:rsidRDefault="001605A9" w:rsidP="001605A9">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а) </w:t>
      </w:r>
      <w:r w:rsidR="00273C47" w:rsidRPr="00E801C5">
        <w:rPr>
          <w:rFonts w:ascii="PT Astra Serif" w:hAnsi="PT Astra Serif"/>
          <w:sz w:val="28"/>
          <w:szCs w:val="28"/>
        </w:rPr>
        <w:t xml:space="preserve">первое предложение абзаца первого </w:t>
      </w:r>
      <w:r w:rsidRPr="00E801C5">
        <w:rPr>
          <w:rFonts w:ascii="PT Astra Serif" w:hAnsi="PT Astra Serif"/>
          <w:sz w:val="28"/>
          <w:szCs w:val="28"/>
        </w:rPr>
        <w:t>пункт</w:t>
      </w:r>
      <w:r w:rsidR="00273C47" w:rsidRPr="00E801C5">
        <w:rPr>
          <w:rFonts w:ascii="PT Astra Serif" w:hAnsi="PT Astra Serif"/>
          <w:sz w:val="28"/>
          <w:szCs w:val="28"/>
        </w:rPr>
        <w:t>а</w:t>
      </w:r>
      <w:r w:rsidR="005C18E6">
        <w:rPr>
          <w:rFonts w:ascii="PT Astra Serif" w:hAnsi="PT Astra Serif"/>
          <w:sz w:val="28"/>
          <w:szCs w:val="28"/>
        </w:rPr>
        <w:t xml:space="preserve"> 1 </w:t>
      </w:r>
      <w:r w:rsidRPr="00E801C5">
        <w:rPr>
          <w:rFonts w:ascii="PT Astra Serif" w:hAnsi="PT Astra Serif"/>
          <w:sz w:val="28"/>
          <w:szCs w:val="28"/>
        </w:rPr>
        <w:t xml:space="preserve">дополнить словами </w:t>
      </w:r>
      <w:r w:rsidR="005C18E6">
        <w:rPr>
          <w:rFonts w:ascii="PT Astra Serif" w:hAnsi="PT Astra Serif"/>
          <w:sz w:val="28"/>
          <w:szCs w:val="28"/>
        </w:rPr>
        <w:t xml:space="preserve">                   </w:t>
      </w:r>
      <w:proofErr w:type="gramStart"/>
      <w:r w:rsidR="005C18E6">
        <w:rPr>
          <w:rFonts w:ascii="PT Astra Serif" w:hAnsi="PT Astra Serif"/>
          <w:sz w:val="28"/>
          <w:szCs w:val="28"/>
        </w:rPr>
        <w:t xml:space="preserve">   </w:t>
      </w:r>
      <w:r w:rsidRPr="00E801C5">
        <w:rPr>
          <w:rFonts w:ascii="PT Astra Serif" w:hAnsi="PT Astra Serif"/>
          <w:sz w:val="28"/>
          <w:szCs w:val="28"/>
        </w:rPr>
        <w:t>«</w:t>
      </w:r>
      <w:proofErr w:type="gramEnd"/>
      <w:r w:rsidRPr="00E801C5">
        <w:rPr>
          <w:rFonts w:ascii="PT Astra Serif" w:hAnsi="PT Astra Serif"/>
          <w:sz w:val="28"/>
          <w:szCs w:val="28"/>
        </w:rPr>
        <w:t>, которые в том числе совмещают полномочия по подготовке</w:t>
      </w:r>
      <w:r w:rsidR="00273C47" w:rsidRPr="00E801C5">
        <w:rPr>
          <w:rFonts w:ascii="PT Astra Serif" w:hAnsi="PT Astra Serif"/>
          <w:sz w:val="28"/>
          <w:szCs w:val="28"/>
        </w:rPr>
        <w:t xml:space="preserve"> </w:t>
      </w:r>
      <w:r w:rsidRPr="00E801C5">
        <w:rPr>
          <w:rFonts w:ascii="PT Astra Serif" w:hAnsi="PT Astra Serif"/>
          <w:sz w:val="28"/>
          <w:szCs w:val="28"/>
        </w:rPr>
        <w:t>и проведению выборов, референдумов различных уровней на определенной территории»;</w:t>
      </w:r>
    </w:p>
    <w:p w:rsidR="001605A9" w:rsidRPr="00E801C5" w:rsidRDefault="001605A9" w:rsidP="001605A9">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б) в </w:t>
      </w:r>
      <w:r w:rsidR="005C18E6">
        <w:rPr>
          <w:rFonts w:ascii="PT Astra Serif" w:hAnsi="PT Astra Serif"/>
          <w:sz w:val="28"/>
          <w:szCs w:val="28"/>
        </w:rPr>
        <w:t>пункте</w:t>
      </w:r>
      <w:r w:rsidRPr="00E801C5">
        <w:rPr>
          <w:rFonts w:ascii="PT Astra Serif" w:hAnsi="PT Astra Serif"/>
          <w:sz w:val="28"/>
          <w:szCs w:val="28"/>
        </w:rPr>
        <w:t xml:space="preserve"> 1.1.1 слова «Избирательной комиссией Алтайского края» заменить словами «избирательной комиссией субъекта Российской Федерации,</w:t>
      </w:r>
      <w:r w:rsidR="00C76F4A" w:rsidRPr="00E801C5">
        <w:rPr>
          <w:rFonts w:ascii="PT Astra Serif" w:hAnsi="PT Astra Serif"/>
          <w:sz w:val="28"/>
          <w:szCs w:val="28"/>
        </w:rPr>
        <w:t xml:space="preserve"> </w:t>
      </w:r>
      <w:r w:rsidRPr="00E801C5">
        <w:rPr>
          <w:rFonts w:ascii="PT Astra Serif" w:hAnsi="PT Astra Serif"/>
          <w:sz w:val="28"/>
          <w:szCs w:val="28"/>
        </w:rPr>
        <w:t>на территории которого расположено место содержания под стражей,»;</w:t>
      </w:r>
    </w:p>
    <w:p w:rsidR="001605A9" w:rsidRPr="00E801C5" w:rsidRDefault="001605A9" w:rsidP="001605A9">
      <w:pPr>
        <w:spacing w:after="0" w:line="240" w:lineRule="auto"/>
        <w:ind w:firstLine="709"/>
        <w:jc w:val="both"/>
        <w:rPr>
          <w:rFonts w:ascii="PT Astra Serif" w:hAnsi="PT Astra Serif"/>
          <w:sz w:val="28"/>
          <w:szCs w:val="28"/>
        </w:rPr>
      </w:pPr>
    </w:p>
    <w:p w:rsidR="000F7D8B" w:rsidRPr="00E801C5" w:rsidRDefault="001605A9" w:rsidP="001605A9">
      <w:pPr>
        <w:spacing w:after="0" w:line="240" w:lineRule="auto"/>
        <w:ind w:firstLine="709"/>
        <w:jc w:val="both"/>
        <w:rPr>
          <w:rFonts w:ascii="PT Astra Serif" w:hAnsi="PT Astra Serif"/>
          <w:sz w:val="28"/>
          <w:szCs w:val="28"/>
        </w:rPr>
      </w:pPr>
      <w:r w:rsidRPr="00E801C5">
        <w:rPr>
          <w:rFonts w:ascii="PT Astra Serif" w:hAnsi="PT Astra Serif"/>
          <w:sz w:val="28"/>
          <w:szCs w:val="28"/>
        </w:rPr>
        <w:t>7)</w:t>
      </w:r>
      <w:r w:rsidR="00010D0D" w:rsidRPr="00E801C5">
        <w:rPr>
          <w:rFonts w:ascii="PT Astra Serif" w:hAnsi="PT Astra Serif"/>
          <w:sz w:val="28"/>
          <w:szCs w:val="28"/>
        </w:rPr>
        <w:t xml:space="preserve"> </w:t>
      </w:r>
      <w:r w:rsidR="000F7D8B" w:rsidRPr="00E801C5">
        <w:rPr>
          <w:rFonts w:ascii="PT Astra Serif" w:hAnsi="PT Astra Serif"/>
          <w:sz w:val="28"/>
          <w:szCs w:val="28"/>
        </w:rPr>
        <w:t>в статье 37:</w:t>
      </w:r>
    </w:p>
    <w:p w:rsidR="001605A9" w:rsidRPr="00E801C5" w:rsidRDefault="000F7D8B" w:rsidP="001605A9">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а) </w:t>
      </w:r>
      <w:r w:rsidR="00010D0D" w:rsidRPr="00E801C5">
        <w:rPr>
          <w:rFonts w:ascii="PT Astra Serif" w:hAnsi="PT Astra Serif"/>
          <w:sz w:val="28"/>
          <w:szCs w:val="28"/>
        </w:rPr>
        <w:t>в подп</w:t>
      </w:r>
      <w:r w:rsidRPr="00E801C5">
        <w:rPr>
          <w:rFonts w:ascii="PT Astra Serif" w:hAnsi="PT Astra Serif"/>
          <w:sz w:val="28"/>
          <w:szCs w:val="28"/>
        </w:rPr>
        <w:t xml:space="preserve">ункте 3 пункта 3 </w:t>
      </w:r>
      <w:r w:rsidR="002E76D8" w:rsidRPr="00E801C5">
        <w:rPr>
          <w:rFonts w:ascii="PT Astra Serif" w:hAnsi="PT Astra Serif"/>
          <w:sz w:val="28"/>
          <w:szCs w:val="28"/>
        </w:rPr>
        <w:t>слово</w:t>
      </w:r>
      <w:r w:rsidR="00010D0D" w:rsidRPr="00E801C5">
        <w:rPr>
          <w:rFonts w:ascii="PT Astra Serif" w:hAnsi="PT Astra Serif"/>
          <w:sz w:val="28"/>
          <w:szCs w:val="28"/>
        </w:rPr>
        <w:t xml:space="preserve"> «депутаты» заменить словами «сенаторы Российской Федерации, депутаты»;</w:t>
      </w:r>
    </w:p>
    <w:p w:rsidR="000F7D8B" w:rsidRPr="00E801C5" w:rsidRDefault="000F7D8B" w:rsidP="001605A9">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б) в </w:t>
      </w:r>
      <w:r w:rsidR="005C18E6">
        <w:rPr>
          <w:rFonts w:ascii="PT Astra Serif" w:hAnsi="PT Astra Serif"/>
          <w:sz w:val="28"/>
          <w:szCs w:val="28"/>
        </w:rPr>
        <w:t>пункте</w:t>
      </w:r>
      <w:r w:rsidRPr="00E801C5">
        <w:rPr>
          <w:rFonts w:ascii="PT Astra Serif" w:hAnsi="PT Astra Serif"/>
          <w:sz w:val="28"/>
          <w:szCs w:val="28"/>
        </w:rPr>
        <w:t xml:space="preserve"> 6 слова «муниципальный список кандидатов, кандидатов</w:t>
      </w:r>
      <w:r w:rsidR="00273C47" w:rsidRPr="00E801C5">
        <w:rPr>
          <w:rFonts w:ascii="PT Astra Serif" w:hAnsi="PT Astra Serif"/>
          <w:sz w:val="28"/>
          <w:szCs w:val="28"/>
        </w:rPr>
        <w:t xml:space="preserve"> </w:t>
      </w:r>
      <w:r w:rsidRPr="00E801C5">
        <w:rPr>
          <w:rFonts w:ascii="PT Astra Serif" w:hAnsi="PT Astra Serif"/>
          <w:sz w:val="28"/>
          <w:szCs w:val="28"/>
        </w:rPr>
        <w:t>по одномандатным (многомандатным) избирательным округам,» исключить;</w:t>
      </w:r>
    </w:p>
    <w:p w:rsidR="00010D0D" w:rsidRPr="00E801C5" w:rsidRDefault="00010D0D" w:rsidP="001605A9">
      <w:pPr>
        <w:spacing w:after="0" w:line="240" w:lineRule="auto"/>
        <w:ind w:firstLine="709"/>
        <w:jc w:val="both"/>
        <w:rPr>
          <w:rFonts w:ascii="PT Astra Serif" w:hAnsi="PT Astra Serif"/>
          <w:sz w:val="28"/>
          <w:szCs w:val="28"/>
        </w:rPr>
      </w:pPr>
    </w:p>
    <w:p w:rsidR="00010D0D" w:rsidRPr="00E801C5" w:rsidRDefault="00010D0D" w:rsidP="001605A9">
      <w:pPr>
        <w:spacing w:after="0" w:line="240" w:lineRule="auto"/>
        <w:ind w:firstLine="709"/>
        <w:jc w:val="both"/>
        <w:rPr>
          <w:rFonts w:ascii="PT Astra Serif" w:hAnsi="PT Astra Serif"/>
          <w:sz w:val="28"/>
          <w:szCs w:val="28"/>
        </w:rPr>
      </w:pPr>
      <w:r w:rsidRPr="00E801C5">
        <w:rPr>
          <w:rFonts w:ascii="PT Astra Serif" w:hAnsi="PT Astra Serif"/>
          <w:sz w:val="28"/>
          <w:szCs w:val="28"/>
        </w:rPr>
        <w:t>8) в статье 38:</w:t>
      </w:r>
    </w:p>
    <w:p w:rsidR="00010D0D" w:rsidRPr="00E801C5" w:rsidRDefault="00010D0D" w:rsidP="00010D0D">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а) в пункте 2 слова «, иностранные (международные) </w:t>
      </w:r>
      <w:r w:rsidR="00C76F4A" w:rsidRPr="00E801C5">
        <w:rPr>
          <w:rFonts w:ascii="PT Astra Serif" w:hAnsi="PT Astra Serif"/>
          <w:sz w:val="28"/>
          <w:szCs w:val="28"/>
        </w:rPr>
        <w:t xml:space="preserve">наблюдатели» </w:t>
      </w:r>
      <w:r w:rsidRPr="00E801C5">
        <w:rPr>
          <w:rFonts w:ascii="PT Astra Serif" w:hAnsi="PT Astra Serif"/>
          <w:sz w:val="28"/>
          <w:szCs w:val="28"/>
        </w:rPr>
        <w:t>исключить;</w:t>
      </w:r>
    </w:p>
    <w:p w:rsidR="00010D0D" w:rsidRPr="00E801C5" w:rsidRDefault="00010D0D" w:rsidP="00010D0D">
      <w:pPr>
        <w:spacing w:after="0" w:line="240" w:lineRule="auto"/>
        <w:ind w:firstLine="709"/>
        <w:jc w:val="both"/>
        <w:rPr>
          <w:rFonts w:ascii="PT Astra Serif" w:hAnsi="PT Astra Serif"/>
          <w:sz w:val="28"/>
          <w:szCs w:val="28"/>
        </w:rPr>
      </w:pPr>
      <w:r w:rsidRPr="00E801C5">
        <w:rPr>
          <w:rFonts w:ascii="PT Astra Serif" w:hAnsi="PT Astra Serif"/>
          <w:sz w:val="28"/>
          <w:szCs w:val="28"/>
        </w:rPr>
        <w:t>б) в пункте 4 слова «, иностранн</w:t>
      </w:r>
      <w:r w:rsidR="00C76F4A" w:rsidRPr="00E801C5">
        <w:rPr>
          <w:rFonts w:ascii="PT Astra Serif" w:hAnsi="PT Astra Serif"/>
          <w:sz w:val="28"/>
          <w:szCs w:val="28"/>
        </w:rPr>
        <w:t xml:space="preserve">ые (международные) наблюдатели» </w:t>
      </w:r>
      <w:r w:rsidRPr="00E801C5">
        <w:rPr>
          <w:rFonts w:ascii="PT Astra Serif" w:hAnsi="PT Astra Serif"/>
          <w:sz w:val="28"/>
          <w:szCs w:val="28"/>
        </w:rPr>
        <w:t>исключить;</w:t>
      </w:r>
    </w:p>
    <w:p w:rsidR="00010D0D" w:rsidRPr="00E801C5" w:rsidRDefault="00010D0D" w:rsidP="00010D0D">
      <w:pPr>
        <w:spacing w:after="0" w:line="240" w:lineRule="auto"/>
        <w:ind w:firstLine="709"/>
        <w:jc w:val="both"/>
        <w:rPr>
          <w:rFonts w:ascii="PT Astra Serif" w:hAnsi="PT Astra Serif"/>
          <w:sz w:val="28"/>
          <w:szCs w:val="28"/>
        </w:rPr>
      </w:pPr>
    </w:p>
    <w:p w:rsidR="00010D0D" w:rsidRPr="00E801C5" w:rsidRDefault="00010D0D" w:rsidP="00010D0D">
      <w:pPr>
        <w:spacing w:after="0" w:line="240" w:lineRule="auto"/>
        <w:ind w:firstLine="709"/>
        <w:jc w:val="both"/>
        <w:rPr>
          <w:rFonts w:ascii="PT Astra Serif" w:hAnsi="PT Astra Serif"/>
          <w:strike/>
          <w:sz w:val="28"/>
          <w:szCs w:val="28"/>
        </w:rPr>
      </w:pPr>
      <w:r w:rsidRPr="00E801C5">
        <w:rPr>
          <w:rFonts w:ascii="PT Astra Serif" w:hAnsi="PT Astra Serif"/>
          <w:sz w:val="28"/>
          <w:szCs w:val="28"/>
        </w:rPr>
        <w:t xml:space="preserve">9) </w:t>
      </w:r>
      <w:r w:rsidR="00135AEC" w:rsidRPr="00E801C5">
        <w:rPr>
          <w:rFonts w:ascii="PT Astra Serif" w:hAnsi="PT Astra Serif"/>
          <w:sz w:val="28"/>
          <w:szCs w:val="28"/>
        </w:rPr>
        <w:t xml:space="preserve">в </w:t>
      </w:r>
      <w:r w:rsidRPr="00E801C5">
        <w:rPr>
          <w:rFonts w:ascii="PT Astra Serif" w:hAnsi="PT Astra Serif"/>
          <w:sz w:val="28"/>
          <w:szCs w:val="28"/>
        </w:rPr>
        <w:t>пункт</w:t>
      </w:r>
      <w:r w:rsidR="005C18E6">
        <w:rPr>
          <w:rFonts w:ascii="PT Astra Serif" w:hAnsi="PT Astra Serif"/>
          <w:sz w:val="28"/>
          <w:szCs w:val="28"/>
        </w:rPr>
        <w:t>е</w:t>
      </w:r>
      <w:r w:rsidR="00135AEC" w:rsidRPr="00E801C5">
        <w:rPr>
          <w:rFonts w:ascii="PT Astra Serif" w:hAnsi="PT Astra Serif"/>
          <w:sz w:val="28"/>
          <w:szCs w:val="28"/>
        </w:rPr>
        <w:t xml:space="preserve"> 2 статьи 39.1 </w:t>
      </w:r>
      <w:r w:rsidR="003F37B5" w:rsidRPr="00E801C5">
        <w:rPr>
          <w:rFonts w:ascii="PT Astra Serif" w:hAnsi="PT Astra Serif"/>
          <w:sz w:val="28"/>
          <w:szCs w:val="28"/>
        </w:rPr>
        <w:t>слова</w:t>
      </w:r>
      <w:r w:rsidR="0081357C" w:rsidRPr="00E801C5">
        <w:rPr>
          <w:rFonts w:ascii="PT Astra Serif" w:hAnsi="PT Astra Serif"/>
          <w:sz w:val="28"/>
          <w:szCs w:val="28"/>
        </w:rPr>
        <w:t xml:space="preserve"> «Алта</w:t>
      </w:r>
      <w:r w:rsidR="00C76F4A" w:rsidRPr="00E801C5">
        <w:rPr>
          <w:rFonts w:ascii="PT Astra Serif" w:hAnsi="PT Astra Serif"/>
          <w:sz w:val="28"/>
          <w:szCs w:val="28"/>
        </w:rPr>
        <w:t xml:space="preserve">йского края –» заменить словами </w:t>
      </w:r>
      <w:r w:rsidR="00EA14E2" w:rsidRPr="00E801C5">
        <w:rPr>
          <w:rFonts w:ascii="PT Astra Serif" w:hAnsi="PT Astra Serif"/>
          <w:sz w:val="28"/>
          <w:szCs w:val="28"/>
        </w:rPr>
        <w:t>«Алтайского края также»</w:t>
      </w:r>
      <w:r w:rsidR="004C1879" w:rsidRPr="00E801C5">
        <w:rPr>
          <w:rFonts w:ascii="PT Astra Serif" w:hAnsi="PT Astra Serif"/>
          <w:sz w:val="28"/>
          <w:szCs w:val="28"/>
        </w:rPr>
        <w:t>;</w:t>
      </w:r>
    </w:p>
    <w:p w:rsidR="003F37B5" w:rsidRPr="00E801C5" w:rsidRDefault="003F37B5" w:rsidP="00010D0D">
      <w:pPr>
        <w:spacing w:after="0" w:line="240" w:lineRule="auto"/>
        <w:ind w:firstLine="709"/>
        <w:jc w:val="both"/>
        <w:rPr>
          <w:rFonts w:ascii="PT Astra Serif" w:hAnsi="PT Astra Serif"/>
          <w:sz w:val="28"/>
          <w:szCs w:val="28"/>
        </w:rPr>
      </w:pPr>
    </w:p>
    <w:p w:rsidR="00010D0D" w:rsidRPr="00E801C5" w:rsidRDefault="00010D0D" w:rsidP="00010D0D">
      <w:pPr>
        <w:spacing w:after="0" w:line="240" w:lineRule="auto"/>
        <w:ind w:firstLine="709"/>
        <w:jc w:val="both"/>
        <w:rPr>
          <w:rFonts w:ascii="PT Astra Serif" w:hAnsi="PT Astra Serif"/>
          <w:sz w:val="28"/>
          <w:szCs w:val="28"/>
        </w:rPr>
      </w:pPr>
      <w:r w:rsidRPr="00E801C5">
        <w:rPr>
          <w:rFonts w:ascii="PT Astra Serif" w:hAnsi="PT Astra Serif"/>
          <w:sz w:val="28"/>
          <w:szCs w:val="28"/>
        </w:rPr>
        <w:t>10) в пункте 1.1 статьи 41 слова «федерального реестра инв</w:t>
      </w:r>
      <w:r w:rsidR="00C76F4A" w:rsidRPr="00E801C5">
        <w:rPr>
          <w:rFonts w:ascii="PT Astra Serif" w:hAnsi="PT Astra Serif"/>
          <w:sz w:val="28"/>
          <w:szCs w:val="28"/>
        </w:rPr>
        <w:t xml:space="preserve">алидов                               </w:t>
      </w:r>
      <w:r w:rsidRPr="00E801C5">
        <w:rPr>
          <w:rFonts w:ascii="PT Astra Serif" w:hAnsi="PT Astra Serif"/>
          <w:sz w:val="28"/>
          <w:szCs w:val="28"/>
        </w:rPr>
        <w:t xml:space="preserve">по муниципальным образованиям Алтайского края» заменить словами </w:t>
      </w:r>
      <w:r w:rsidR="00C76F4A" w:rsidRPr="00E801C5">
        <w:rPr>
          <w:rFonts w:ascii="PT Astra Serif" w:hAnsi="PT Astra Serif"/>
          <w:sz w:val="28"/>
          <w:szCs w:val="28"/>
        </w:rPr>
        <w:t xml:space="preserve">                           </w:t>
      </w:r>
      <w:proofErr w:type="gramStart"/>
      <w:r w:rsidR="00C76F4A" w:rsidRPr="00E801C5">
        <w:rPr>
          <w:rFonts w:ascii="PT Astra Serif" w:hAnsi="PT Astra Serif"/>
          <w:sz w:val="28"/>
          <w:szCs w:val="28"/>
        </w:rPr>
        <w:t xml:space="preserve">   </w:t>
      </w:r>
      <w:r w:rsidRPr="00E801C5">
        <w:rPr>
          <w:rFonts w:ascii="PT Astra Serif" w:hAnsi="PT Astra Serif"/>
          <w:sz w:val="28"/>
          <w:szCs w:val="28"/>
        </w:rPr>
        <w:t>«</w:t>
      </w:r>
      <w:proofErr w:type="gramEnd"/>
      <w:r w:rsidRPr="00E801C5">
        <w:rPr>
          <w:rFonts w:ascii="PT Astra Serif" w:hAnsi="PT Astra Serif"/>
          <w:sz w:val="28"/>
          <w:szCs w:val="28"/>
        </w:rPr>
        <w:t>, содержащихся в государственной информационной системе «Единая централизованная цифровая платформа в социальной сфере»,»;</w:t>
      </w:r>
    </w:p>
    <w:p w:rsidR="00010D0D" w:rsidRPr="00E801C5" w:rsidRDefault="00010D0D" w:rsidP="00010D0D">
      <w:pPr>
        <w:spacing w:after="0" w:line="240" w:lineRule="auto"/>
        <w:ind w:firstLine="709"/>
        <w:jc w:val="both"/>
        <w:rPr>
          <w:rFonts w:ascii="PT Astra Serif" w:hAnsi="PT Astra Serif"/>
          <w:sz w:val="28"/>
          <w:szCs w:val="28"/>
        </w:rPr>
      </w:pPr>
    </w:p>
    <w:p w:rsidR="000F7D8B" w:rsidRPr="00E801C5" w:rsidRDefault="00010D0D" w:rsidP="00010D0D">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11) </w:t>
      </w:r>
      <w:r w:rsidR="000F7D8B" w:rsidRPr="00E801C5">
        <w:rPr>
          <w:rFonts w:ascii="PT Astra Serif" w:hAnsi="PT Astra Serif"/>
          <w:sz w:val="28"/>
          <w:szCs w:val="28"/>
        </w:rPr>
        <w:t>в статье 44:</w:t>
      </w:r>
    </w:p>
    <w:p w:rsidR="00010D0D" w:rsidRPr="00E801C5" w:rsidRDefault="00FC666D" w:rsidP="00010D0D">
      <w:pPr>
        <w:spacing w:after="0" w:line="240" w:lineRule="auto"/>
        <w:ind w:firstLine="709"/>
        <w:jc w:val="both"/>
        <w:rPr>
          <w:rFonts w:ascii="PT Astra Serif" w:hAnsi="PT Astra Serif"/>
          <w:sz w:val="28"/>
          <w:szCs w:val="28"/>
        </w:rPr>
      </w:pPr>
      <w:r>
        <w:rPr>
          <w:rFonts w:ascii="PT Astra Serif" w:hAnsi="PT Astra Serif"/>
          <w:sz w:val="28"/>
          <w:szCs w:val="28"/>
        </w:rPr>
        <w:t>а) первое</w:t>
      </w:r>
      <w:r w:rsidR="00273C47" w:rsidRPr="00E801C5">
        <w:rPr>
          <w:rFonts w:ascii="PT Astra Serif" w:hAnsi="PT Astra Serif"/>
          <w:sz w:val="28"/>
          <w:szCs w:val="28"/>
        </w:rPr>
        <w:t xml:space="preserve"> предложени</w:t>
      </w:r>
      <w:r>
        <w:rPr>
          <w:rFonts w:ascii="PT Astra Serif" w:hAnsi="PT Astra Serif"/>
          <w:sz w:val="28"/>
          <w:szCs w:val="28"/>
        </w:rPr>
        <w:t>е</w:t>
      </w:r>
      <w:r w:rsidR="00273C47" w:rsidRPr="00E801C5">
        <w:rPr>
          <w:rFonts w:ascii="PT Astra Serif" w:hAnsi="PT Astra Serif"/>
          <w:sz w:val="28"/>
          <w:szCs w:val="28"/>
        </w:rPr>
        <w:t xml:space="preserve"> </w:t>
      </w:r>
      <w:r w:rsidR="00135AEC" w:rsidRPr="00E801C5">
        <w:rPr>
          <w:rFonts w:ascii="PT Astra Serif" w:hAnsi="PT Astra Serif"/>
          <w:sz w:val="28"/>
          <w:szCs w:val="28"/>
        </w:rPr>
        <w:t>абзац</w:t>
      </w:r>
      <w:r w:rsidR="00273C47" w:rsidRPr="00E801C5">
        <w:rPr>
          <w:rFonts w:ascii="PT Astra Serif" w:hAnsi="PT Astra Serif"/>
          <w:sz w:val="28"/>
          <w:szCs w:val="28"/>
        </w:rPr>
        <w:t>а</w:t>
      </w:r>
      <w:r w:rsidR="00010D0D" w:rsidRPr="00E801C5">
        <w:rPr>
          <w:rFonts w:ascii="PT Astra Serif" w:hAnsi="PT Astra Serif"/>
          <w:sz w:val="28"/>
          <w:szCs w:val="28"/>
        </w:rPr>
        <w:t xml:space="preserve"> перв</w:t>
      </w:r>
      <w:r w:rsidR="00273C47" w:rsidRPr="00E801C5">
        <w:rPr>
          <w:rFonts w:ascii="PT Astra Serif" w:hAnsi="PT Astra Serif"/>
          <w:sz w:val="28"/>
          <w:szCs w:val="28"/>
        </w:rPr>
        <w:t>ого</w:t>
      </w:r>
      <w:r w:rsidR="00010D0D" w:rsidRPr="00E801C5">
        <w:rPr>
          <w:rFonts w:ascii="PT Astra Serif" w:hAnsi="PT Astra Serif"/>
          <w:sz w:val="28"/>
          <w:szCs w:val="28"/>
        </w:rPr>
        <w:t xml:space="preserve"> </w:t>
      </w:r>
      <w:r w:rsidR="001727EC" w:rsidRPr="00E801C5">
        <w:rPr>
          <w:rFonts w:ascii="PT Astra Serif" w:hAnsi="PT Astra Serif"/>
          <w:sz w:val="28"/>
          <w:szCs w:val="28"/>
        </w:rPr>
        <w:t>пункта</w:t>
      </w:r>
      <w:r w:rsidR="005C18E6">
        <w:rPr>
          <w:rFonts w:ascii="PT Astra Serif" w:hAnsi="PT Astra Serif"/>
          <w:sz w:val="28"/>
          <w:szCs w:val="28"/>
        </w:rPr>
        <w:t xml:space="preserve"> 2 </w:t>
      </w:r>
      <w:r w:rsidR="00C44C47" w:rsidRPr="00E801C5">
        <w:rPr>
          <w:rFonts w:ascii="PT Astra Serif" w:hAnsi="PT Astra Serif"/>
          <w:sz w:val="28"/>
          <w:szCs w:val="28"/>
        </w:rPr>
        <w:t>дополнить словами «, или наименование, указанное в едином государственном реестре юридических лиц»;</w:t>
      </w:r>
    </w:p>
    <w:p w:rsidR="000F7D8B" w:rsidRPr="00E801C5" w:rsidRDefault="000F7D8B" w:rsidP="000F7D8B">
      <w:pPr>
        <w:spacing w:after="0" w:line="240" w:lineRule="auto"/>
        <w:ind w:firstLine="709"/>
        <w:jc w:val="both"/>
        <w:rPr>
          <w:rFonts w:ascii="PT Astra Serif" w:hAnsi="PT Astra Serif"/>
          <w:sz w:val="28"/>
          <w:szCs w:val="28"/>
        </w:rPr>
      </w:pPr>
      <w:r w:rsidRPr="00E801C5">
        <w:rPr>
          <w:rFonts w:ascii="PT Astra Serif" w:hAnsi="PT Astra Serif"/>
          <w:sz w:val="28"/>
          <w:szCs w:val="28"/>
        </w:rPr>
        <w:t>б) абзац второй пункта 2.1 изложить в следующей редакции:</w:t>
      </w:r>
    </w:p>
    <w:p w:rsidR="000F7D8B" w:rsidRPr="00E801C5" w:rsidRDefault="000F7D8B" w:rsidP="000F7D8B">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«Если кандидат в заявлении о согласии баллотироваться указал свою принадлежность к политической партии либо не более чем к одному иному общественному объединению, в избирательную комиссию, осуществляющую регистрацию кандидата, краевого списка кандидатов, муниципального списка кандидатов, для согласования представляется, за исключением случая, предусмотренного в абзаце первом настоящего пункта, краткое (состоящее </w:t>
      </w:r>
      <w:r w:rsidR="00135AEC" w:rsidRPr="00E801C5">
        <w:rPr>
          <w:rFonts w:ascii="PT Astra Serif" w:hAnsi="PT Astra Serif"/>
          <w:sz w:val="28"/>
          <w:szCs w:val="28"/>
        </w:rPr>
        <w:t xml:space="preserve">                   </w:t>
      </w:r>
      <w:r w:rsidRPr="00E801C5">
        <w:rPr>
          <w:rFonts w:ascii="PT Astra Serif" w:hAnsi="PT Astra Serif"/>
          <w:sz w:val="28"/>
          <w:szCs w:val="28"/>
        </w:rPr>
        <w:t xml:space="preserve">не более чем из семи слов) наименование этой политической партии, </w:t>
      </w:r>
      <w:r w:rsidRPr="00E801C5">
        <w:rPr>
          <w:rFonts w:ascii="PT Astra Serif" w:hAnsi="PT Astra Serif"/>
          <w:sz w:val="28"/>
          <w:szCs w:val="28"/>
        </w:rPr>
        <w:lastRenderedPageBreak/>
        <w:t xml:space="preserve">общественного объединения, которое используется в избирательном бюллетене, </w:t>
      </w:r>
      <w:r w:rsidR="00C76F4A" w:rsidRPr="00E801C5">
        <w:rPr>
          <w:rFonts w:ascii="PT Astra Serif" w:hAnsi="PT Astra Serif"/>
          <w:sz w:val="28"/>
          <w:szCs w:val="28"/>
        </w:rPr>
        <w:t xml:space="preserve">               </w:t>
      </w:r>
      <w:r w:rsidRPr="00E801C5">
        <w:rPr>
          <w:rFonts w:ascii="PT Astra Serif" w:hAnsi="PT Astra Serif"/>
          <w:sz w:val="28"/>
          <w:szCs w:val="28"/>
        </w:rPr>
        <w:t>не позднее чем за 40 дней до дня голосования.»;</w:t>
      </w:r>
    </w:p>
    <w:p w:rsidR="00C44C47" w:rsidRPr="00E801C5" w:rsidRDefault="00C44C47" w:rsidP="00010D0D">
      <w:pPr>
        <w:spacing w:after="0" w:line="240" w:lineRule="auto"/>
        <w:ind w:firstLine="709"/>
        <w:jc w:val="both"/>
        <w:rPr>
          <w:rFonts w:ascii="PT Astra Serif" w:hAnsi="PT Astra Serif"/>
          <w:sz w:val="28"/>
          <w:szCs w:val="28"/>
        </w:rPr>
      </w:pPr>
    </w:p>
    <w:p w:rsidR="000F7D8B" w:rsidRPr="00E801C5" w:rsidRDefault="00C44C47" w:rsidP="00010D0D">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12) </w:t>
      </w:r>
      <w:r w:rsidR="000F7D8B" w:rsidRPr="00E801C5">
        <w:rPr>
          <w:rFonts w:ascii="PT Astra Serif" w:hAnsi="PT Astra Serif"/>
          <w:sz w:val="28"/>
          <w:szCs w:val="28"/>
        </w:rPr>
        <w:t>в пункте 7 статьи 46:</w:t>
      </w:r>
    </w:p>
    <w:p w:rsidR="00C44C47" w:rsidRPr="00E801C5" w:rsidRDefault="000F7D8B" w:rsidP="00010D0D">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а) </w:t>
      </w:r>
      <w:r w:rsidR="001727EC" w:rsidRPr="00E801C5">
        <w:rPr>
          <w:rFonts w:ascii="PT Astra Serif" w:hAnsi="PT Astra Serif"/>
          <w:sz w:val="28"/>
          <w:szCs w:val="28"/>
        </w:rPr>
        <w:t xml:space="preserve">в </w:t>
      </w:r>
      <w:r w:rsidR="00C44C47" w:rsidRPr="00E801C5">
        <w:rPr>
          <w:rFonts w:ascii="PT Astra Serif" w:hAnsi="PT Astra Serif"/>
          <w:sz w:val="28"/>
          <w:szCs w:val="28"/>
        </w:rPr>
        <w:t>подпункт</w:t>
      </w:r>
      <w:r w:rsidR="001727EC" w:rsidRPr="00E801C5">
        <w:rPr>
          <w:rFonts w:ascii="PT Astra Serif" w:hAnsi="PT Astra Serif"/>
          <w:sz w:val="28"/>
          <w:szCs w:val="28"/>
        </w:rPr>
        <w:t>е</w:t>
      </w:r>
      <w:r w:rsidR="00C44C47" w:rsidRPr="00E801C5">
        <w:rPr>
          <w:rFonts w:ascii="PT Astra Serif" w:hAnsi="PT Astra Serif"/>
          <w:sz w:val="28"/>
          <w:szCs w:val="28"/>
        </w:rPr>
        <w:t xml:space="preserve"> 2 </w:t>
      </w:r>
      <w:r w:rsidR="001727EC" w:rsidRPr="00E801C5">
        <w:rPr>
          <w:rFonts w:ascii="PT Astra Serif" w:hAnsi="PT Astra Serif"/>
          <w:sz w:val="28"/>
          <w:szCs w:val="28"/>
        </w:rPr>
        <w:t>слова «а если избирательное объединение не является юридическим лицом, также решение о его создании» заменить словами «или документ, подтверждающий факт внесения записи</w:t>
      </w:r>
      <w:r w:rsidRPr="00E801C5">
        <w:rPr>
          <w:rFonts w:ascii="PT Astra Serif" w:hAnsi="PT Astra Serif"/>
          <w:sz w:val="28"/>
          <w:szCs w:val="28"/>
        </w:rPr>
        <w:t xml:space="preserve"> </w:t>
      </w:r>
      <w:r w:rsidR="001727EC" w:rsidRPr="00E801C5">
        <w:rPr>
          <w:rFonts w:ascii="PT Astra Serif" w:hAnsi="PT Astra Serif"/>
          <w:sz w:val="28"/>
          <w:szCs w:val="28"/>
        </w:rPr>
        <w:t>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0F7D8B" w:rsidRPr="00E801C5" w:rsidRDefault="000F7D8B" w:rsidP="000F7D8B">
      <w:pPr>
        <w:spacing w:after="0" w:line="240" w:lineRule="auto"/>
        <w:ind w:firstLine="709"/>
        <w:jc w:val="both"/>
        <w:rPr>
          <w:rFonts w:ascii="PT Astra Serif" w:hAnsi="PT Astra Serif"/>
          <w:sz w:val="28"/>
          <w:szCs w:val="28"/>
        </w:rPr>
      </w:pPr>
      <w:r w:rsidRPr="00E801C5">
        <w:rPr>
          <w:rFonts w:ascii="PT Astra Serif" w:hAnsi="PT Astra Serif"/>
          <w:sz w:val="28"/>
          <w:szCs w:val="28"/>
        </w:rPr>
        <w:t>б) в подпункте 3 слова «общественного объединения» заменить словами «избирательного объединения»;</w:t>
      </w:r>
    </w:p>
    <w:p w:rsidR="000F7D8B" w:rsidRPr="00E801C5" w:rsidRDefault="000F7D8B" w:rsidP="000F7D8B">
      <w:pPr>
        <w:spacing w:after="0" w:line="240" w:lineRule="auto"/>
        <w:ind w:firstLine="709"/>
        <w:jc w:val="both"/>
        <w:rPr>
          <w:rFonts w:ascii="PT Astra Serif" w:hAnsi="PT Astra Serif"/>
          <w:sz w:val="28"/>
          <w:szCs w:val="28"/>
        </w:rPr>
      </w:pPr>
      <w:r w:rsidRPr="00E801C5">
        <w:rPr>
          <w:rFonts w:ascii="PT Astra Serif" w:hAnsi="PT Astra Serif"/>
          <w:sz w:val="28"/>
          <w:szCs w:val="28"/>
        </w:rPr>
        <w:t>в) в подпункте 4 слова «органом общественного объединения» заменить словами «органом избирательного объединения», слова «уставом общественного объединения» заменить словами «уставом политической партии, иного общественного объединения»;</w:t>
      </w:r>
    </w:p>
    <w:p w:rsidR="000F7D8B" w:rsidRPr="00E801C5" w:rsidRDefault="000F7D8B" w:rsidP="000F7D8B">
      <w:pPr>
        <w:spacing w:after="0" w:line="240" w:lineRule="auto"/>
        <w:ind w:firstLine="709"/>
        <w:jc w:val="both"/>
        <w:rPr>
          <w:rFonts w:ascii="PT Astra Serif" w:hAnsi="PT Astra Serif"/>
          <w:sz w:val="28"/>
          <w:szCs w:val="28"/>
        </w:rPr>
      </w:pPr>
    </w:p>
    <w:p w:rsidR="000F7D8B" w:rsidRPr="00E801C5" w:rsidRDefault="000F7D8B" w:rsidP="000F7D8B">
      <w:pPr>
        <w:spacing w:after="0" w:line="240" w:lineRule="auto"/>
        <w:ind w:firstLine="709"/>
        <w:jc w:val="both"/>
        <w:rPr>
          <w:rFonts w:ascii="PT Astra Serif" w:hAnsi="PT Astra Serif"/>
          <w:sz w:val="28"/>
          <w:szCs w:val="28"/>
        </w:rPr>
      </w:pPr>
      <w:r w:rsidRPr="00E801C5">
        <w:rPr>
          <w:rFonts w:ascii="PT Astra Serif" w:hAnsi="PT Astra Serif"/>
          <w:sz w:val="28"/>
          <w:szCs w:val="28"/>
        </w:rPr>
        <w:t>13) в подпункте 2 пункта 4 статьи 48 слово «автоматизированной» заменить словом «информационной»;</w:t>
      </w:r>
    </w:p>
    <w:p w:rsidR="00C44C47" w:rsidRPr="00E801C5" w:rsidRDefault="00C44C47" w:rsidP="00010D0D">
      <w:pPr>
        <w:spacing w:after="0" w:line="240" w:lineRule="auto"/>
        <w:ind w:firstLine="709"/>
        <w:jc w:val="both"/>
        <w:rPr>
          <w:rFonts w:ascii="PT Astra Serif" w:hAnsi="PT Astra Serif"/>
          <w:sz w:val="28"/>
          <w:szCs w:val="28"/>
        </w:rPr>
      </w:pPr>
    </w:p>
    <w:p w:rsidR="00C44C47" w:rsidRPr="00E801C5" w:rsidRDefault="000F7D8B" w:rsidP="00010D0D">
      <w:pPr>
        <w:spacing w:after="0" w:line="240" w:lineRule="auto"/>
        <w:ind w:firstLine="709"/>
        <w:jc w:val="both"/>
        <w:rPr>
          <w:rFonts w:ascii="PT Astra Serif" w:hAnsi="PT Astra Serif"/>
          <w:sz w:val="28"/>
          <w:szCs w:val="28"/>
        </w:rPr>
      </w:pPr>
      <w:r w:rsidRPr="00E801C5">
        <w:rPr>
          <w:rFonts w:ascii="PT Astra Serif" w:hAnsi="PT Astra Serif"/>
          <w:sz w:val="28"/>
          <w:szCs w:val="28"/>
        </w:rPr>
        <w:t>14</w:t>
      </w:r>
      <w:r w:rsidR="00C44C47" w:rsidRPr="00E801C5">
        <w:rPr>
          <w:rFonts w:ascii="PT Astra Serif" w:hAnsi="PT Astra Serif"/>
          <w:sz w:val="28"/>
          <w:szCs w:val="28"/>
        </w:rPr>
        <w:t xml:space="preserve">) пункт 9 статьи 49 изложить в </w:t>
      </w:r>
      <w:r w:rsidR="00944BC1" w:rsidRPr="00E801C5">
        <w:rPr>
          <w:rFonts w:ascii="PT Astra Serif" w:hAnsi="PT Astra Serif"/>
          <w:sz w:val="28"/>
          <w:szCs w:val="28"/>
        </w:rPr>
        <w:t>следующей</w:t>
      </w:r>
      <w:r w:rsidR="00C44C47" w:rsidRPr="00E801C5">
        <w:rPr>
          <w:rFonts w:ascii="PT Astra Serif" w:hAnsi="PT Astra Serif"/>
          <w:sz w:val="28"/>
          <w:szCs w:val="28"/>
        </w:rPr>
        <w:t xml:space="preserve"> редакции:</w:t>
      </w:r>
    </w:p>
    <w:p w:rsidR="00C44C47" w:rsidRPr="00E801C5" w:rsidRDefault="00C44C47" w:rsidP="00010D0D">
      <w:pPr>
        <w:spacing w:after="0" w:line="240" w:lineRule="auto"/>
        <w:ind w:firstLine="709"/>
        <w:jc w:val="both"/>
        <w:rPr>
          <w:rFonts w:ascii="PT Astra Serif" w:hAnsi="PT Astra Serif"/>
          <w:sz w:val="28"/>
          <w:szCs w:val="28"/>
        </w:rPr>
      </w:pPr>
      <w:r w:rsidRPr="00E801C5">
        <w:rPr>
          <w:rFonts w:ascii="PT Astra Serif" w:hAnsi="PT Astra Serif"/>
          <w:sz w:val="28"/>
          <w:szCs w:val="28"/>
        </w:rPr>
        <w:t>«9. По окончании проверки подписных листов составляется итоговый протокол, который подписывается руководителем рабочей группы, членом соответствующей ком</w:t>
      </w:r>
      <w:r w:rsidR="005C18E6">
        <w:rPr>
          <w:rFonts w:ascii="PT Astra Serif" w:hAnsi="PT Astra Serif"/>
          <w:sz w:val="28"/>
          <w:szCs w:val="28"/>
        </w:rPr>
        <w:t>иссии с правом решающего голоса</w:t>
      </w:r>
      <w:r w:rsidRPr="00E801C5">
        <w:rPr>
          <w:rFonts w:ascii="PT Astra Serif" w:hAnsi="PT Astra Serif"/>
          <w:sz w:val="28"/>
          <w:szCs w:val="28"/>
        </w:rPr>
        <w:t xml:space="preserve"> и представляется комиссии для принятия решения. В протоколе указывается количество заявленных, количество представленных и количество проверенных подписей избирателей,</w:t>
      </w:r>
      <w:r w:rsidR="00C76F4A" w:rsidRPr="00E801C5">
        <w:rPr>
          <w:rFonts w:ascii="PT Astra Serif" w:hAnsi="PT Astra Serif"/>
          <w:sz w:val="28"/>
          <w:szCs w:val="28"/>
        </w:rPr>
        <w:t xml:space="preserve"> </w:t>
      </w:r>
      <w:r w:rsidRPr="00E801C5">
        <w:rPr>
          <w:rFonts w:ascii="PT Astra Serif" w:hAnsi="PT Astra Serif"/>
          <w:sz w:val="28"/>
          <w:szCs w:val="28"/>
        </w:rPr>
        <w:t xml:space="preserve">а также количество подписей, признанных недостоверными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регистрации этого кандидата, краевого списка кандидатов, муниципального списка кандидатов, проведении референдума. Итоговый протокол прилагается к решению комиссии </w:t>
      </w:r>
      <w:r w:rsidR="00C76F4A" w:rsidRPr="00E801C5">
        <w:rPr>
          <w:rFonts w:ascii="PT Astra Serif" w:hAnsi="PT Astra Serif"/>
          <w:sz w:val="28"/>
          <w:szCs w:val="28"/>
        </w:rPr>
        <w:t xml:space="preserve">                    </w:t>
      </w:r>
      <w:r w:rsidRPr="00E801C5">
        <w:rPr>
          <w:rFonts w:ascii="PT Astra Serif" w:hAnsi="PT Astra Serif"/>
          <w:sz w:val="28"/>
          <w:szCs w:val="28"/>
        </w:rPr>
        <w:t>о регистрации кандидата, краевого списка кандидатов, муниципального списка кандидатов либо об отказе в регистрации кандидата, краевого списка кандидатов, муниципального списка кандидатов, о результатах выдвижения инициативы проведения референдума. Повторная проверка подписных листов после принятия комиссией указанного решения может быть осуществлена только судом или комиссией в соответствии с пунктом 6 статьи</w:t>
      </w:r>
      <w:r w:rsidR="004C1879" w:rsidRPr="00E801C5">
        <w:rPr>
          <w:rFonts w:ascii="PT Astra Serif" w:hAnsi="PT Astra Serif"/>
          <w:sz w:val="28"/>
          <w:szCs w:val="28"/>
        </w:rPr>
        <w:t> </w:t>
      </w:r>
      <w:r w:rsidRPr="00E801C5">
        <w:rPr>
          <w:rFonts w:ascii="PT Astra Serif" w:hAnsi="PT Astra Serif"/>
          <w:sz w:val="28"/>
          <w:szCs w:val="28"/>
        </w:rPr>
        <w:t>76 Федерального закона и только</w:t>
      </w:r>
      <w:r w:rsidR="00E801C5">
        <w:rPr>
          <w:rFonts w:ascii="PT Astra Serif" w:hAnsi="PT Astra Serif"/>
          <w:sz w:val="28"/>
          <w:szCs w:val="28"/>
        </w:rPr>
        <w:t xml:space="preserve"> </w:t>
      </w:r>
      <w:r w:rsidRPr="00E801C5">
        <w:rPr>
          <w:rFonts w:ascii="PT Astra Serif" w:hAnsi="PT Astra Serif"/>
          <w:sz w:val="28"/>
          <w:szCs w:val="28"/>
        </w:rPr>
        <w:t>в пределах подписей, подлежавших проверке.</w:t>
      </w:r>
    </w:p>
    <w:p w:rsidR="00C44C47" w:rsidRPr="00E801C5" w:rsidRDefault="00C44C47" w:rsidP="00010D0D">
      <w:pPr>
        <w:spacing w:after="0" w:line="240" w:lineRule="auto"/>
        <w:ind w:firstLine="709"/>
        <w:jc w:val="both"/>
        <w:rPr>
          <w:rFonts w:ascii="PT Astra Serif" w:hAnsi="PT Astra Serif"/>
          <w:sz w:val="28"/>
          <w:szCs w:val="28"/>
        </w:rPr>
      </w:pPr>
      <w:r w:rsidRPr="00E801C5">
        <w:rPr>
          <w:rFonts w:ascii="PT Astra Serif" w:hAnsi="PT Astra Serif"/>
          <w:sz w:val="28"/>
          <w:szCs w:val="28"/>
        </w:rPr>
        <w:t>В случае, если проведенная комиссией проверка подписных листов повлечет за собой последствия, предусмотренные подпунктами 4.1 и 5 статьи</w:t>
      </w:r>
      <w:r w:rsidR="004C1879" w:rsidRPr="00E801C5">
        <w:rPr>
          <w:rFonts w:ascii="PT Astra Serif" w:hAnsi="PT Astra Serif"/>
          <w:sz w:val="28"/>
          <w:szCs w:val="28"/>
        </w:rPr>
        <w:t> </w:t>
      </w:r>
      <w:r w:rsidRPr="00E801C5">
        <w:rPr>
          <w:rFonts w:ascii="PT Astra Serif" w:hAnsi="PT Astra Serif"/>
          <w:sz w:val="28"/>
          <w:szCs w:val="28"/>
        </w:rPr>
        <w:t>52 настоящего Кодекса, кандидат, уполномоченный представитель избирательного объединения, уполномоченный пр</w:t>
      </w:r>
      <w:r w:rsidR="00C76F4A" w:rsidRPr="00E801C5">
        <w:rPr>
          <w:rFonts w:ascii="PT Astra Serif" w:hAnsi="PT Astra Serif"/>
          <w:sz w:val="28"/>
          <w:szCs w:val="28"/>
        </w:rPr>
        <w:t xml:space="preserve">едставитель инициативной группы </w:t>
      </w:r>
      <w:r w:rsidR="00E801C5">
        <w:rPr>
          <w:rFonts w:ascii="PT Astra Serif" w:hAnsi="PT Astra Serif"/>
          <w:sz w:val="28"/>
          <w:szCs w:val="28"/>
        </w:rPr>
        <w:t xml:space="preserve">                               </w:t>
      </w:r>
      <w:r w:rsidRPr="00E801C5">
        <w:rPr>
          <w:rFonts w:ascii="PT Astra Serif" w:hAnsi="PT Astra Serif"/>
          <w:sz w:val="28"/>
          <w:szCs w:val="28"/>
        </w:rPr>
        <w:lastRenderedPageBreak/>
        <w:t>по проведению референдума вправе получить в комиссии одновременно</w:t>
      </w:r>
      <w:r w:rsidR="00C76F4A" w:rsidRPr="00E801C5">
        <w:rPr>
          <w:rFonts w:ascii="PT Astra Serif" w:hAnsi="PT Astra Serif"/>
          <w:sz w:val="28"/>
          <w:szCs w:val="28"/>
        </w:rPr>
        <w:t xml:space="preserve"> </w:t>
      </w:r>
      <w:r w:rsidR="00E801C5">
        <w:rPr>
          <w:rFonts w:ascii="PT Astra Serif" w:hAnsi="PT Astra Serif"/>
          <w:sz w:val="28"/>
          <w:szCs w:val="28"/>
        </w:rPr>
        <w:t xml:space="preserve">                           </w:t>
      </w:r>
      <w:r w:rsidRPr="00E801C5">
        <w:rPr>
          <w:rFonts w:ascii="PT Astra Serif" w:hAnsi="PT Astra Serif"/>
          <w:sz w:val="28"/>
          <w:szCs w:val="28"/>
        </w:rPr>
        <w:t>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участников референдума недостоверными и (или) недействительными с указанием номеров папки, подписного листа и строки</w:t>
      </w:r>
      <w:r w:rsidR="00C76F4A" w:rsidRPr="00E801C5">
        <w:rPr>
          <w:rFonts w:ascii="PT Astra Serif" w:hAnsi="PT Astra Serif"/>
          <w:sz w:val="28"/>
          <w:szCs w:val="28"/>
        </w:rPr>
        <w:t xml:space="preserve"> </w:t>
      </w:r>
      <w:r w:rsidR="00E801C5">
        <w:rPr>
          <w:rFonts w:ascii="PT Astra Serif" w:hAnsi="PT Astra Serif"/>
          <w:sz w:val="28"/>
          <w:szCs w:val="28"/>
        </w:rPr>
        <w:t xml:space="preserve">                    </w:t>
      </w:r>
      <w:r w:rsidRPr="00E801C5">
        <w:rPr>
          <w:rFonts w:ascii="PT Astra Serif" w:hAnsi="PT Astra Serif"/>
          <w:sz w:val="28"/>
          <w:szCs w:val="28"/>
        </w:rPr>
        <w:t>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311752" w:rsidRPr="00E801C5" w:rsidRDefault="00311752" w:rsidP="00010D0D">
      <w:pPr>
        <w:spacing w:after="0" w:line="240" w:lineRule="auto"/>
        <w:ind w:firstLine="709"/>
        <w:jc w:val="both"/>
        <w:rPr>
          <w:rFonts w:ascii="PT Astra Serif" w:hAnsi="PT Astra Serif"/>
          <w:sz w:val="28"/>
          <w:szCs w:val="28"/>
        </w:rPr>
      </w:pPr>
    </w:p>
    <w:p w:rsidR="00311752" w:rsidRPr="00E801C5" w:rsidRDefault="00311752" w:rsidP="00010D0D">
      <w:pPr>
        <w:spacing w:after="0" w:line="240" w:lineRule="auto"/>
        <w:ind w:firstLine="709"/>
        <w:jc w:val="both"/>
        <w:rPr>
          <w:rFonts w:ascii="PT Astra Serif" w:hAnsi="PT Astra Serif"/>
          <w:sz w:val="28"/>
          <w:szCs w:val="28"/>
        </w:rPr>
      </w:pPr>
      <w:r w:rsidRPr="00E801C5">
        <w:rPr>
          <w:rFonts w:ascii="PT Astra Serif" w:hAnsi="PT Astra Serif"/>
          <w:sz w:val="28"/>
          <w:szCs w:val="28"/>
        </w:rPr>
        <w:t>15) в пункте 2 статьи 60 слово «, депутата» исключить;</w:t>
      </w:r>
    </w:p>
    <w:p w:rsidR="00C44C47" w:rsidRPr="00E801C5" w:rsidRDefault="00C44C47" w:rsidP="00010D0D">
      <w:pPr>
        <w:spacing w:after="0" w:line="240" w:lineRule="auto"/>
        <w:ind w:firstLine="709"/>
        <w:jc w:val="both"/>
        <w:rPr>
          <w:rFonts w:ascii="PT Astra Serif" w:hAnsi="PT Astra Serif"/>
          <w:sz w:val="28"/>
          <w:szCs w:val="28"/>
        </w:rPr>
      </w:pPr>
    </w:p>
    <w:p w:rsidR="00C44C47" w:rsidRDefault="00311752" w:rsidP="00010D0D">
      <w:pPr>
        <w:spacing w:after="0" w:line="240" w:lineRule="auto"/>
        <w:ind w:firstLine="709"/>
        <w:jc w:val="both"/>
        <w:rPr>
          <w:rFonts w:ascii="PT Astra Serif" w:hAnsi="PT Astra Serif"/>
          <w:sz w:val="28"/>
          <w:szCs w:val="28"/>
        </w:rPr>
      </w:pPr>
      <w:r w:rsidRPr="005C18E6">
        <w:rPr>
          <w:rFonts w:ascii="PT Astra Serif" w:hAnsi="PT Astra Serif"/>
          <w:sz w:val="28"/>
          <w:szCs w:val="28"/>
        </w:rPr>
        <w:t>16</w:t>
      </w:r>
      <w:r w:rsidR="00C44C47" w:rsidRPr="005C18E6">
        <w:rPr>
          <w:rFonts w:ascii="PT Astra Serif" w:hAnsi="PT Astra Serif"/>
          <w:sz w:val="28"/>
          <w:szCs w:val="28"/>
        </w:rPr>
        <w:t>)</w:t>
      </w:r>
      <w:r w:rsidR="00C44C47" w:rsidRPr="00E801C5">
        <w:rPr>
          <w:rFonts w:ascii="PT Astra Serif" w:hAnsi="PT Astra Serif"/>
          <w:sz w:val="28"/>
          <w:szCs w:val="28"/>
        </w:rPr>
        <w:t xml:space="preserve"> в </w:t>
      </w:r>
      <w:r w:rsidR="005C18E6">
        <w:rPr>
          <w:rFonts w:ascii="PT Astra Serif" w:hAnsi="PT Astra Serif"/>
          <w:sz w:val="28"/>
          <w:szCs w:val="28"/>
        </w:rPr>
        <w:t>пункте</w:t>
      </w:r>
      <w:r w:rsidR="00C44C47" w:rsidRPr="00E801C5">
        <w:rPr>
          <w:rFonts w:ascii="PT Astra Serif" w:hAnsi="PT Astra Serif"/>
          <w:sz w:val="28"/>
          <w:szCs w:val="28"/>
        </w:rPr>
        <w:t xml:space="preserve"> 3.1 статьи 61 слова «организующей выборы, референдум комиссией» заменить словами «</w:t>
      </w:r>
      <w:r w:rsidR="00141E9D" w:rsidRPr="00E801C5">
        <w:rPr>
          <w:rFonts w:ascii="PT Astra Serif" w:hAnsi="PT Astra Serif"/>
          <w:sz w:val="28"/>
          <w:szCs w:val="28"/>
        </w:rPr>
        <w:t>Центральной избирательной</w:t>
      </w:r>
      <w:r w:rsidR="00CA7E85" w:rsidRPr="00E801C5">
        <w:rPr>
          <w:rFonts w:ascii="PT Astra Serif" w:hAnsi="PT Astra Serif"/>
          <w:sz w:val="28"/>
          <w:szCs w:val="28"/>
        </w:rPr>
        <w:t xml:space="preserve"> комиссией Российской Федерации</w:t>
      </w:r>
      <w:r w:rsidR="00141E9D" w:rsidRPr="00E801C5">
        <w:rPr>
          <w:rFonts w:ascii="PT Astra Serif" w:hAnsi="PT Astra Serif"/>
          <w:sz w:val="28"/>
          <w:szCs w:val="28"/>
        </w:rPr>
        <w:t>»;</w:t>
      </w:r>
    </w:p>
    <w:p w:rsidR="005C18E6" w:rsidRDefault="005C18E6" w:rsidP="00010D0D">
      <w:pPr>
        <w:spacing w:after="0" w:line="240" w:lineRule="auto"/>
        <w:ind w:firstLine="709"/>
        <w:jc w:val="both"/>
        <w:rPr>
          <w:rFonts w:ascii="PT Astra Serif" w:hAnsi="PT Astra Serif"/>
          <w:sz w:val="28"/>
          <w:szCs w:val="28"/>
        </w:rPr>
      </w:pPr>
    </w:p>
    <w:p w:rsidR="005C18E6" w:rsidRPr="00E801C5" w:rsidRDefault="005C18E6" w:rsidP="00010D0D">
      <w:pPr>
        <w:spacing w:after="0" w:line="240" w:lineRule="auto"/>
        <w:ind w:firstLine="709"/>
        <w:jc w:val="both"/>
        <w:rPr>
          <w:rFonts w:ascii="PT Astra Serif" w:hAnsi="PT Astra Serif"/>
          <w:sz w:val="28"/>
          <w:szCs w:val="28"/>
        </w:rPr>
      </w:pPr>
      <w:r>
        <w:rPr>
          <w:rFonts w:ascii="PT Astra Serif" w:hAnsi="PT Astra Serif"/>
          <w:sz w:val="28"/>
          <w:szCs w:val="28"/>
        </w:rPr>
        <w:t>17) в абзаце третьем пункта 1 статьи 62 слова «со дня» заменить словами «после дня»;</w:t>
      </w:r>
    </w:p>
    <w:p w:rsidR="00141E9D" w:rsidRPr="00E801C5" w:rsidRDefault="00141E9D" w:rsidP="00010D0D">
      <w:pPr>
        <w:spacing w:after="0" w:line="240" w:lineRule="auto"/>
        <w:ind w:firstLine="709"/>
        <w:jc w:val="both"/>
        <w:rPr>
          <w:rFonts w:ascii="PT Astra Serif" w:hAnsi="PT Astra Serif"/>
          <w:sz w:val="28"/>
          <w:szCs w:val="28"/>
        </w:rPr>
      </w:pPr>
    </w:p>
    <w:p w:rsidR="00141E9D" w:rsidRPr="00E801C5" w:rsidRDefault="005C18E6" w:rsidP="00010D0D">
      <w:pPr>
        <w:spacing w:after="0" w:line="240" w:lineRule="auto"/>
        <w:ind w:firstLine="709"/>
        <w:jc w:val="both"/>
        <w:rPr>
          <w:rFonts w:ascii="PT Astra Serif" w:hAnsi="PT Astra Serif"/>
          <w:sz w:val="28"/>
          <w:szCs w:val="28"/>
        </w:rPr>
      </w:pPr>
      <w:r>
        <w:rPr>
          <w:rFonts w:ascii="PT Astra Serif" w:hAnsi="PT Astra Serif"/>
          <w:sz w:val="28"/>
          <w:szCs w:val="28"/>
        </w:rPr>
        <w:t>18</w:t>
      </w:r>
      <w:r w:rsidR="00141E9D" w:rsidRPr="00E801C5">
        <w:rPr>
          <w:rFonts w:ascii="PT Astra Serif" w:hAnsi="PT Astra Serif"/>
          <w:sz w:val="28"/>
          <w:szCs w:val="28"/>
        </w:rPr>
        <w:t xml:space="preserve">) пункт 5 статьи 65 изложить в </w:t>
      </w:r>
      <w:r w:rsidR="00944BC1" w:rsidRPr="00E801C5">
        <w:rPr>
          <w:rFonts w:ascii="PT Astra Serif" w:hAnsi="PT Astra Serif"/>
          <w:sz w:val="28"/>
          <w:szCs w:val="28"/>
        </w:rPr>
        <w:t>следующей</w:t>
      </w:r>
      <w:r w:rsidR="00141E9D" w:rsidRPr="00E801C5">
        <w:rPr>
          <w:rFonts w:ascii="PT Astra Serif" w:hAnsi="PT Astra Serif"/>
          <w:sz w:val="28"/>
          <w:szCs w:val="28"/>
        </w:rPr>
        <w:t xml:space="preserve"> редакции:</w:t>
      </w:r>
    </w:p>
    <w:p w:rsidR="00141E9D" w:rsidRPr="00E801C5" w:rsidRDefault="00141E9D" w:rsidP="00010D0D">
      <w:pPr>
        <w:spacing w:after="0" w:line="240" w:lineRule="auto"/>
        <w:ind w:firstLine="709"/>
        <w:jc w:val="both"/>
        <w:rPr>
          <w:rFonts w:ascii="PT Astra Serif" w:hAnsi="PT Astra Serif"/>
          <w:sz w:val="28"/>
          <w:szCs w:val="28"/>
        </w:rPr>
      </w:pPr>
      <w:r w:rsidRPr="00E801C5">
        <w:rPr>
          <w:rFonts w:ascii="PT Astra Serif" w:hAnsi="PT Astra Serif"/>
          <w:sz w:val="28"/>
          <w:szCs w:val="28"/>
        </w:rPr>
        <w:t>«5. Соответствующая комиссия до дня голосования на выборах, референдуме периодически размещает на своем официальном сайте</w:t>
      </w:r>
      <w:r w:rsidR="00C76F4A" w:rsidRPr="00E801C5">
        <w:rPr>
          <w:rFonts w:ascii="PT Astra Serif" w:hAnsi="PT Astra Serif"/>
          <w:sz w:val="28"/>
          <w:szCs w:val="28"/>
        </w:rPr>
        <w:t xml:space="preserve"> </w:t>
      </w:r>
      <w:r w:rsidR="00E801C5">
        <w:rPr>
          <w:rFonts w:ascii="PT Astra Serif" w:hAnsi="PT Astra Serif"/>
          <w:sz w:val="28"/>
          <w:szCs w:val="28"/>
        </w:rPr>
        <w:t xml:space="preserve">                                    </w:t>
      </w:r>
      <w:r w:rsidRPr="00E801C5">
        <w:rPr>
          <w:rFonts w:ascii="PT Astra Serif" w:hAnsi="PT Astra Serif"/>
          <w:sz w:val="28"/>
          <w:szCs w:val="28"/>
        </w:rPr>
        <w:t>в информационно-телекоммуникационной сети «Интернет» (в с</w:t>
      </w:r>
      <w:r w:rsidR="00E801C5">
        <w:rPr>
          <w:rFonts w:ascii="PT Astra Serif" w:hAnsi="PT Astra Serif"/>
          <w:sz w:val="28"/>
          <w:szCs w:val="28"/>
        </w:rPr>
        <w:t xml:space="preserve">лучае отсутствия такого сайта – </w:t>
      </w:r>
      <w:r w:rsidRPr="00E801C5">
        <w:rPr>
          <w:rFonts w:ascii="PT Astra Serif" w:hAnsi="PT Astra Serif"/>
          <w:sz w:val="28"/>
          <w:szCs w:val="28"/>
        </w:rPr>
        <w:t>на официальном сайте Избирател</w:t>
      </w:r>
      <w:r w:rsidR="00C76F4A" w:rsidRPr="00E801C5">
        <w:rPr>
          <w:rFonts w:ascii="PT Astra Serif" w:hAnsi="PT Astra Serif"/>
          <w:sz w:val="28"/>
          <w:szCs w:val="28"/>
        </w:rPr>
        <w:t>ьной комиссии А</w:t>
      </w:r>
      <w:r w:rsidR="00E801C5">
        <w:rPr>
          <w:rFonts w:ascii="PT Astra Serif" w:hAnsi="PT Astra Serif"/>
          <w:sz w:val="28"/>
          <w:szCs w:val="28"/>
        </w:rPr>
        <w:t xml:space="preserve">лтайского края </w:t>
      </w:r>
      <w:r w:rsidR="00C76F4A" w:rsidRPr="00E801C5">
        <w:rPr>
          <w:rFonts w:ascii="PT Astra Serif" w:hAnsi="PT Astra Serif"/>
          <w:sz w:val="28"/>
          <w:szCs w:val="28"/>
        </w:rPr>
        <w:t xml:space="preserve">в </w:t>
      </w:r>
      <w:r w:rsidRPr="00E801C5">
        <w:rPr>
          <w:rFonts w:ascii="PT Astra Serif" w:hAnsi="PT Astra Serif"/>
          <w:sz w:val="28"/>
          <w:szCs w:val="28"/>
        </w:rPr>
        <w:t>информационно-телекоммуникаци</w:t>
      </w:r>
      <w:r w:rsidR="00C76F4A" w:rsidRPr="00E801C5">
        <w:rPr>
          <w:rFonts w:ascii="PT Astra Serif" w:hAnsi="PT Astra Serif"/>
          <w:sz w:val="28"/>
          <w:szCs w:val="28"/>
        </w:rPr>
        <w:t xml:space="preserve">онной сети «Интернет») сведения                                      </w:t>
      </w:r>
      <w:r w:rsidRPr="00E801C5">
        <w:rPr>
          <w:rFonts w:ascii="PT Astra Serif" w:hAnsi="PT Astra Serif"/>
          <w:sz w:val="28"/>
          <w:szCs w:val="28"/>
        </w:rPr>
        <w:t xml:space="preserve">о поступлении и расходовании средств избирательных фондов, фондов референдума в объеме, установленном пунктом 8 статьи 129, пунктом 5 </w:t>
      </w:r>
      <w:r w:rsidR="00135AEC" w:rsidRPr="00E801C5">
        <w:rPr>
          <w:rFonts w:ascii="PT Astra Serif" w:hAnsi="PT Astra Serif"/>
          <w:sz w:val="28"/>
          <w:szCs w:val="28"/>
        </w:rPr>
        <w:t xml:space="preserve">                 </w:t>
      </w:r>
      <w:r w:rsidRPr="00E801C5">
        <w:rPr>
          <w:rFonts w:ascii="PT Astra Serif" w:hAnsi="PT Astra Serif"/>
          <w:sz w:val="28"/>
          <w:szCs w:val="28"/>
        </w:rPr>
        <w:t>статьи 136.13, пунктом 6 статьи 163, пунктом 6 с</w:t>
      </w:r>
      <w:r w:rsidR="00C76F4A" w:rsidRPr="00E801C5">
        <w:rPr>
          <w:rFonts w:ascii="PT Astra Serif" w:hAnsi="PT Astra Serif"/>
          <w:sz w:val="28"/>
          <w:szCs w:val="28"/>
        </w:rPr>
        <w:t xml:space="preserve">татьи 178, пунктом 4 статьи 195, </w:t>
      </w:r>
      <w:r w:rsidRPr="00E801C5">
        <w:rPr>
          <w:rFonts w:ascii="PT Astra Serif" w:hAnsi="PT Astra Serif"/>
          <w:sz w:val="28"/>
          <w:szCs w:val="28"/>
        </w:rPr>
        <w:t>пунктом 4 статьи 213 настоящего Кодекса.»;</w:t>
      </w:r>
    </w:p>
    <w:p w:rsidR="00141E9D" w:rsidRPr="00E801C5" w:rsidRDefault="00141E9D" w:rsidP="00010D0D">
      <w:pPr>
        <w:spacing w:after="0" w:line="240" w:lineRule="auto"/>
        <w:ind w:firstLine="709"/>
        <w:jc w:val="both"/>
        <w:rPr>
          <w:rFonts w:ascii="PT Astra Serif" w:hAnsi="PT Astra Serif"/>
          <w:sz w:val="28"/>
          <w:szCs w:val="28"/>
        </w:rPr>
      </w:pPr>
    </w:p>
    <w:p w:rsidR="00141E9D" w:rsidRPr="00E801C5" w:rsidRDefault="005C18E6" w:rsidP="00010D0D">
      <w:pPr>
        <w:spacing w:after="0" w:line="240" w:lineRule="auto"/>
        <w:ind w:firstLine="709"/>
        <w:jc w:val="both"/>
        <w:rPr>
          <w:rFonts w:ascii="PT Astra Serif" w:hAnsi="PT Astra Serif"/>
          <w:sz w:val="28"/>
          <w:szCs w:val="28"/>
        </w:rPr>
      </w:pPr>
      <w:r>
        <w:rPr>
          <w:rFonts w:ascii="PT Astra Serif" w:hAnsi="PT Astra Serif"/>
          <w:sz w:val="28"/>
          <w:szCs w:val="28"/>
        </w:rPr>
        <w:t>19</w:t>
      </w:r>
      <w:r w:rsidR="00141E9D" w:rsidRPr="00E801C5">
        <w:rPr>
          <w:rFonts w:ascii="PT Astra Serif" w:hAnsi="PT Astra Serif"/>
          <w:sz w:val="28"/>
          <w:szCs w:val="28"/>
        </w:rPr>
        <w:t>) в статье 68:</w:t>
      </w:r>
    </w:p>
    <w:p w:rsidR="00141E9D" w:rsidRPr="00E801C5" w:rsidRDefault="00141E9D" w:rsidP="00010D0D">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а) пункт 5.1 изложить в </w:t>
      </w:r>
      <w:r w:rsidR="00944BC1" w:rsidRPr="00E801C5">
        <w:rPr>
          <w:rFonts w:ascii="PT Astra Serif" w:hAnsi="PT Astra Serif"/>
          <w:sz w:val="28"/>
          <w:szCs w:val="28"/>
        </w:rPr>
        <w:t>следующей</w:t>
      </w:r>
      <w:r w:rsidRPr="00E801C5">
        <w:rPr>
          <w:rFonts w:ascii="PT Astra Serif" w:hAnsi="PT Astra Serif"/>
          <w:sz w:val="28"/>
          <w:szCs w:val="28"/>
        </w:rPr>
        <w:t xml:space="preserve"> редакции:</w:t>
      </w:r>
    </w:p>
    <w:p w:rsidR="00141E9D" w:rsidRPr="00E801C5" w:rsidRDefault="00141E9D" w:rsidP="00141E9D">
      <w:pPr>
        <w:spacing w:after="0" w:line="240" w:lineRule="auto"/>
        <w:ind w:firstLine="709"/>
        <w:jc w:val="both"/>
        <w:rPr>
          <w:rFonts w:ascii="PT Astra Serif" w:hAnsi="PT Astra Serif"/>
          <w:sz w:val="28"/>
          <w:szCs w:val="28"/>
        </w:rPr>
      </w:pPr>
      <w:r w:rsidRPr="00E801C5">
        <w:rPr>
          <w:rFonts w:ascii="PT Astra Serif" w:hAnsi="PT Astra Serif"/>
          <w:sz w:val="28"/>
          <w:szCs w:val="28"/>
        </w:rPr>
        <w:t>«5.1</w:t>
      </w:r>
      <w:r w:rsidR="00CA7E85" w:rsidRPr="00E801C5">
        <w:rPr>
          <w:rFonts w:ascii="PT Astra Serif" w:hAnsi="PT Astra Serif"/>
          <w:sz w:val="28"/>
          <w:szCs w:val="28"/>
        </w:rPr>
        <w:t>.</w:t>
      </w:r>
      <w:r w:rsidRPr="00E801C5">
        <w:rPr>
          <w:rFonts w:ascii="PT Astra Serif" w:hAnsi="PT Astra Serif"/>
          <w:sz w:val="28"/>
          <w:szCs w:val="28"/>
        </w:rPr>
        <w:t xml:space="preserve"> При проведении выборов использование в агитационных материалах изображений физического лица и (или) воспроизведение его голоса допускаются только в следующих случаях:</w:t>
      </w:r>
    </w:p>
    <w:p w:rsidR="00141E9D" w:rsidRPr="00E801C5" w:rsidRDefault="00141E9D" w:rsidP="00141E9D">
      <w:pPr>
        <w:spacing w:after="0" w:line="240" w:lineRule="auto"/>
        <w:ind w:firstLine="709"/>
        <w:jc w:val="both"/>
        <w:rPr>
          <w:rFonts w:ascii="PT Astra Serif" w:hAnsi="PT Astra Serif"/>
          <w:sz w:val="28"/>
          <w:szCs w:val="28"/>
        </w:rPr>
      </w:pPr>
      <w:r w:rsidRPr="00E801C5">
        <w:rPr>
          <w:rFonts w:ascii="PT Astra Serif" w:hAnsi="PT Astra Serif"/>
          <w:sz w:val="28"/>
          <w:szCs w:val="28"/>
        </w:rPr>
        <w:t>а) использование избирательным объединением изображения</w:t>
      </w:r>
      <w:r w:rsidR="005C18E6">
        <w:rPr>
          <w:rFonts w:ascii="PT Astra Serif" w:hAnsi="PT Astra Serif"/>
          <w:sz w:val="28"/>
          <w:szCs w:val="28"/>
        </w:rPr>
        <w:t xml:space="preserve"> и (или) воспроизведение голоса</w:t>
      </w:r>
      <w:r w:rsidRPr="00E801C5">
        <w:rPr>
          <w:rFonts w:ascii="PT Astra Serif" w:hAnsi="PT Astra Serif"/>
          <w:sz w:val="28"/>
          <w:szCs w:val="28"/>
        </w:rPr>
        <w:t xml:space="preserve"> выдвинутого им на соответствующих выборах кандидата (в том числе в составе краевого списка кандидатов, муниципального списка кандидатов), включая изображения кандидата (ка</w:t>
      </w:r>
      <w:r w:rsidR="00C76F4A" w:rsidRPr="00E801C5">
        <w:rPr>
          <w:rFonts w:ascii="PT Astra Serif" w:hAnsi="PT Astra Serif"/>
          <w:sz w:val="28"/>
          <w:szCs w:val="28"/>
        </w:rPr>
        <w:t xml:space="preserve">ндидатов) среди неопределенного </w:t>
      </w:r>
      <w:r w:rsidRPr="00E801C5">
        <w:rPr>
          <w:rFonts w:ascii="PT Astra Serif" w:hAnsi="PT Astra Serif"/>
          <w:sz w:val="28"/>
          <w:szCs w:val="28"/>
        </w:rPr>
        <w:t>круга лиц;</w:t>
      </w:r>
    </w:p>
    <w:p w:rsidR="00141E9D" w:rsidRPr="00E801C5" w:rsidRDefault="00141E9D" w:rsidP="00141E9D">
      <w:pPr>
        <w:spacing w:after="0" w:line="240" w:lineRule="auto"/>
        <w:ind w:firstLine="709"/>
        <w:jc w:val="both"/>
        <w:rPr>
          <w:rFonts w:ascii="PT Astra Serif" w:hAnsi="PT Astra Serif"/>
          <w:sz w:val="28"/>
          <w:szCs w:val="28"/>
        </w:rPr>
      </w:pPr>
      <w:r w:rsidRPr="00E801C5">
        <w:rPr>
          <w:rFonts w:ascii="PT Astra Serif" w:hAnsi="PT Astra Serif"/>
          <w:sz w:val="28"/>
          <w:szCs w:val="28"/>
        </w:rPr>
        <w:t>б) использование кандидатом своих изображений и (или) воспроизведение своего голоса, в том числе изображения кандидата среди неопределенного круга лиц;</w:t>
      </w:r>
    </w:p>
    <w:p w:rsidR="00E801C5" w:rsidRDefault="00141E9D" w:rsidP="00141E9D">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в) использование изображения и (или) воспроизведение голоса иного лица, </w:t>
      </w:r>
    </w:p>
    <w:p w:rsidR="00141E9D" w:rsidRPr="00E801C5" w:rsidRDefault="00141E9D" w:rsidP="00E801C5">
      <w:pPr>
        <w:spacing w:after="0" w:line="240" w:lineRule="auto"/>
        <w:jc w:val="both"/>
        <w:rPr>
          <w:rFonts w:ascii="PT Astra Serif" w:hAnsi="PT Astra Serif"/>
          <w:sz w:val="28"/>
          <w:szCs w:val="28"/>
        </w:rPr>
      </w:pPr>
      <w:r w:rsidRPr="00E801C5">
        <w:rPr>
          <w:rFonts w:ascii="PT Astra Serif" w:hAnsi="PT Astra Serif"/>
          <w:sz w:val="28"/>
          <w:szCs w:val="28"/>
        </w:rPr>
        <w:lastRenderedPageBreak/>
        <w:t xml:space="preserve">являющегося гражданином Российской Федерации и достигшего возраста 18 лет, при наличии письменного согласия такого лица и отсутствии у такого лица ограничений, предусмотренных пунктом 5 статьи 3, пунктами 3, 3.1, 3.2, 3.4 </w:t>
      </w:r>
      <w:r w:rsidR="00C76F4A" w:rsidRPr="00E801C5">
        <w:rPr>
          <w:rFonts w:ascii="PT Astra Serif" w:hAnsi="PT Astra Serif"/>
          <w:sz w:val="28"/>
          <w:szCs w:val="28"/>
        </w:rPr>
        <w:t xml:space="preserve">              </w:t>
      </w:r>
      <w:r w:rsidRPr="00E801C5">
        <w:rPr>
          <w:rFonts w:ascii="PT Astra Serif" w:hAnsi="PT Astra Serif"/>
          <w:sz w:val="28"/>
          <w:szCs w:val="28"/>
        </w:rPr>
        <w:t>статьи 4 настоящего Кодекса.»;</w:t>
      </w:r>
    </w:p>
    <w:p w:rsidR="00141E9D" w:rsidRPr="00E801C5" w:rsidRDefault="00141E9D" w:rsidP="00141E9D">
      <w:pPr>
        <w:spacing w:after="0" w:line="240" w:lineRule="auto"/>
        <w:ind w:firstLine="709"/>
        <w:jc w:val="both"/>
        <w:rPr>
          <w:rFonts w:ascii="PT Astra Serif" w:hAnsi="PT Astra Serif"/>
          <w:sz w:val="28"/>
          <w:szCs w:val="28"/>
        </w:rPr>
      </w:pPr>
      <w:r w:rsidRPr="00E801C5">
        <w:rPr>
          <w:rFonts w:ascii="PT Astra Serif" w:hAnsi="PT Astra Serif"/>
          <w:sz w:val="28"/>
          <w:szCs w:val="28"/>
        </w:rPr>
        <w:t>б) дополнить пунктом 5.1.1 следующего содержания:</w:t>
      </w:r>
    </w:p>
    <w:p w:rsidR="00141E9D" w:rsidRPr="00E801C5" w:rsidRDefault="00141E9D" w:rsidP="00141E9D">
      <w:pPr>
        <w:spacing w:after="0" w:line="240" w:lineRule="auto"/>
        <w:ind w:firstLine="709"/>
        <w:jc w:val="both"/>
        <w:rPr>
          <w:rFonts w:ascii="PT Astra Serif" w:hAnsi="PT Astra Serif"/>
          <w:sz w:val="28"/>
          <w:szCs w:val="28"/>
        </w:rPr>
      </w:pPr>
      <w:r w:rsidRPr="00E801C5">
        <w:rPr>
          <w:rFonts w:ascii="PT Astra Serif" w:hAnsi="PT Astra Serif"/>
          <w:sz w:val="28"/>
          <w:szCs w:val="28"/>
        </w:rPr>
        <w:t>«5.1.1</w:t>
      </w:r>
      <w:r w:rsidR="00CA7E85" w:rsidRPr="00E801C5">
        <w:rPr>
          <w:rFonts w:ascii="PT Astra Serif" w:hAnsi="PT Astra Serif"/>
          <w:sz w:val="28"/>
          <w:szCs w:val="28"/>
        </w:rPr>
        <w:t>.</w:t>
      </w:r>
      <w:r w:rsidRPr="00E801C5">
        <w:rPr>
          <w:rFonts w:ascii="PT Astra Serif" w:hAnsi="PT Astra Serif"/>
          <w:sz w:val="28"/>
          <w:szCs w:val="28"/>
        </w:rPr>
        <w:t xml:space="preserve"> Использование в агитационном материале изображения (</w:t>
      </w:r>
      <w:proofErr w:type="gramStart"/>
      <w:r w:rsidRPr="00E801C5">
        <w:rPr>
          <w:rFonts w:ascii="PT Astra Serif" w:hAnsi="PT Astra Serif"/>
          <w:sz w:val="28"/>
          <w:szCs w:val="28"/>
        </w:rPr>
        <w:t xml:space="preserve">образа)   </w:t>
      </w:r>
      <w:proofErr w:type="gramEnd"/>
      <w:r w:rsidRPr="00E801C5">
        <w:rPr>
          <w:rFonts w:ascii="PT Astra Serif" w:hAnsi="PT Astra Serif"/>
          <w:sz w:val="28"/>
          <w:szCs w:val="28"/>
        </w:rPr>
        <w:t xml:space="preserve">                 и (или) воспроизведение голоса человека, в том числе вымышленного или умершего, включая изображение или аудиозапись, созданные с применением информационных технологий, не допускаются, за исключением случаев, указанных в пункте 5.1 настоящей статьи.»;</w:t>
      </w:r>
    </w:p>
    <w:p w:rsidR="00141E9D" w:rsidRPr="00E801C5" w:rsidRDefault="00141E9D" w:rsidP="00CE5221">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в) в пункте 5.2 слова «в пункте 5.1» заменить словами «в подпунктах </w:t>
      </w:r>
      <w:r w:rsidR="00CE5221" w:rsidRPr="00E801C5">
        <w:rPr>
          <w:rFonts w:ascii="PT Astra Serif" w:hAnsi="PT Astra Serif"/>
          <w:sz w:val="28"/>
          <w:szCs w:val="28"/>
        </w:rPr>
        <w:t xml:space="preserve">                </w:t>
      </w:r>
      <w:proofErr w:type="gramStart"/>
      <w:r w:rsidR="00CE5221" w:rsidRPr="00E801C5">
        <w:rPr>
          <w:rFonts w:ascii="PT Astra Serif" w:hAnsi="PT Astra Serif"/>
          <w:sz w:val="28"/>
          <w:szCs w:val="28"/>
        </w:rPr>
        <w:t xml:space="preserve">   </w:t>
      </w:r>
      <w:r w:rsidRPr="00E801C5">
        <w:rPr>
          <w:rFonts w:ascii="PT Astra Serif" w:hAnsi="PT Astra Serif"/>
          <w:sz w:val="28"/>
          <w:szCs w:val="28"/>
        </w:rPr>
        <w:t>«</w:t>
      </w:r>
      <w:proofErr w:type="gramEnd"/>
      <w:r w:rsidRPr="00E801C5">
        <w:rPr>
          <w:rFonts w:ascii="PT Astra Serif" w:hAnsi="PT Astra Serif"/>
          <w:sz w:val="28"/>
          <w:szCs w:val="28"/>
        </w:rPr>
        <w:t>а» и «б» пункта 5.1</w:t>
      </w:r>
      <w:r w:rsidR="00CE5221" w:rsidRPr="00E801C5">
        <w:rPr>
          <w:rFonts w:ascii="PT Astra Serif" w:hAnsi="PT Astra Serif"/>
          <w:sz w:val="28"/>
          <w:szCs w:val="28"/>
        </w:rPr>
        <w:t>», после слов «соответствующих изображений» дополнить словами «и (или) воспроизведение голоса»;</w:t>
      </w:r>
    </w:p>
    <w:p w:rsidR="00CE5221" w:rsidRPr="00E801C5" w:rsidRDefault="00766D72" w:rsidP="00CE5221">
      <w:pPr>
        <w:spacing w:after="0" w:line="240" w:lineRule="auto"/>
        <w:ind w:firstLine="709"/>
        <w:jc w:val="both"/>
        <w:rPr>
          <w:rFonts w:ascii="PT Astra Serif" w:hAnsi="PT Astra Serif"/>
          <w:sz w:val="28"/>
          <w:szCs w:val="28"/>
        </w:rPr>
      </w:pPr>
      <w:r>
        <w:rPr>
          <w:rFonts w:ascii="PT Astra Serif" w:hAnsi="PT Astra Serif"/>
          <w:sz w:val="28"/>
          <w:szCs w:val="28"/>
        </w:rPr>
        <w:t>г) дополнить пунктами 5.2.1</w:t>
      </w:r>
      <w:bookmarkStart w:id="0" w:name="_GoBack"/>
      <w:bookmarkEnd w:id="0"/>
      <w:r w:rsidR="00CE5221" w:rsidRPr="00E801C5">
        <w:rPr>
          <w:rFonts w:ascii="PT Astra Serif" w:hAnsi="PT Astra Serif"/>
          <w:sz w:val="28"/>
          <w:szCs w:val="28"/>
        </w:rPr>
        <w:t xml:space="preserve"> и 5.2.2 следующего содержания:</w:t>
      </w:r>
    </w:p>
    <w:p w:rsidR="00CE5221" w:rsidRPr="00E801C5" w:rsidRDefault="00CE5221" w:rsidP="00CE5221">
      <w:pPr>
        <w:spacing w:after="0" w:line="240" w:lineRule="auto"/>
        <w:ind w:firstLine="709"/>
        <w:jc w:val="both"/>
        <w:rPr>
          <w:rFonts w:ascii="PT Astra Serif" w:hAnsi="PT Astra Serif"/>
          <w:sz w:val="28"/>
          <w:szCs w:val="28"/>
        </w:rPr>
      </w:pPr>
      <w:r w:rsidRPr="00E801C5">
        <w:rPr>
          <w:rFonts w:ascii="PT Astra Serif" w:hAnsi="PT Astra Serif"/>
          <w:sz w:val="28"/>
          <w:szCs w:val="28"/>
        </w:rPr>
        <w:t>«5.2.1</w:t>
      </w:r>
      <w:r w:rsidR="00CA7E85" w:rsidRPr="00E801C5">
        <w:rPr>
          <w:rFonts w:ascii="PT Astra Serif" w:hAnsi="PT Astra Serif"/>
          <w:sz w:val="28"/>
          <w:szCs w:val="28"/>
        </w:rPr>
        <w:t>.</w:t>
      </w:r>
      <w:r w:rsidRPr="00E801C5">
        <w:rPr>
          <w:rFonts w:ascii="PT Astra Serif" w:hAnsi="PT Astra Serif"/>
          <w:sz w:val="28"/>
          <w:szCs w:val="28"/>
        </w:rPr>
        <w:t xml:space="preserve"> Документ, подтверждающий согласие, указанное </w:t>
      </w:r>
      <w:r w:rsidR="005C18E6">
        <w:rPr>
          <w:rFonts w:ascii="PT Astra Serif" w:hAnsi="PT Astra Serif"/>
          <w:sz w:val="28"/>
          <w:szCs w:val="28"/>
        </w:rPr>
        <w:t xml:space="preserve">                                                 </w:t>
      </w:r>
      <w:r w:rsidRPr="00E801C5">
        <w:rPr>
          <w:rFonts w:ascii="PT Astra Serif" w:hAnsi="PT Astra Serif"/>
          <w:sz w:val="28"/>
          <w:szCs w:val="28"/>
        </w:rPr>
        <w:t>в подпункте «в» пункта 5.1 настоящей статьи, а также подтверждающий отсутствие ограничений, предусмотренных пунктом 6 статьи 3, пунктами 3, 3.1, 3.2, 3.4 статьи 4 настоящего Кодекса, представляется в избирательную комиссию вместе</w:t>
      </w:r>
      <w:r w:rsidR="005C18E6">
        <w:rPr>
          <w:rFonts w:ascii="PT Astra Serif" w:hAnsi="PT Astra Serif"/>
          <w:sz w:val="28"/>
          <w:szCs w:val="28"/>
        </w:rPr>
        <w:t xml:space="preserve"> </w:t>
      </w:r>
      <w:r w:rsidRPr="00E801C5">
        <w:rPr>
          <w:rFonts w:ascii="PT Astra Serif" w:hAnsi="PT Astra Serif"/>
          <w:sz w:val="28"/>
          <w:szCs w:val="28"/>
        </w:rPr>
        <w:t xml:space="preserve">с материалами, указанными в пункте 3 статьи 75 настоящего </w:t>
      </w:r>
      <w:proofErr w:type="gramStart"/>
      <w:r w:rsidRPr="00E801C5">
        <w:rPr>
          <w:rFonts w:ascii="PT Astra Serif" w:hAnsi="PT Astra Serif"/>
          <w:sz w:val="28"/>
          <w:szCs w:val="28"/>
        </w:rPr>
        <w:t xml:space="preserve">Кодекса, </w:t>
      </w:r>
      <w:r w:rsidR="005C18E6">
        <w:rPr>
          <w:rFonts w:ascii="PT Astra Serif" w:hAnsi="PT Astra Serif"/>
          <w:sz w:val="28"/>
          <w:szCs w:val="28"/>
        </w:rPr>
        <w:t xml:space="preserve">  </w:t>
      </w:r>
      <w:proofErr w:type="gramEnd"/>
      <w:r w:rsidR="005C18E6">
        <w:rPr>
          <w:rFonts w:ascii="PT Astra Serif" w:hAnsi="PT Astra Serif"/>
          <w:sz w:val="28"/>
          <w:szCs w:val="28"/>
        </w:rPr>
        <w:t xml:space="preserve">             </w:t>
      </w:r>
      <w:r w:rsidRPr="00E801C5">
        <w:rPr>
          <w:rFonts w:ascii="PT Astra Serif" w:hAnsi="PT Astra Serif"/>
          <w:sz w:val="28"/>
          <w:szCs w:val="28"/>
        </w:rPr>
        <w:t>по форме, утвержденной Центральной избирательной комиссией Российской Федерации.</w:t>
      </w:r>
      <w:r w:rsidR="005C18E6">
        <w:rPr>
          <w:rFonts w:ascii="PT Astra Serif" w:hAnsi="PT Astra Serif"/>
          <w:sz w:val="28"/>
          <w:szCs w:val="28"/>
        </w:rPr>
        <w:t xml:space="preserve"> </w:t>
      </w:r>
      <w:r w:rsidRPr="00E801C5">
        <w:rPr>
          <w:rFonts w:ascii="PT Astra Serif" w:hAnsi="PT Astra Serif"/>
          <w:sz w:val="28"/>
          <w:szCs w:val="28"/>
        </w:rPr>
        <w:t xml:space="preserve">В случае размещения агитационного материала на канале организации телерадиовещания указанный документ представляется </w:t>
      </w:r>
      <w:r w:rsidR="005C18E6">
        <w:rPr>
          <w:rFonts w:ascii="PT Astra Serif" w:hAnsi="PT Astra Serif"/>
          <w:sz w:val="28"/>
          <w:szCs w:val="28"/>
        </w:rPr>
        <w:t xml:space="preserve">                                  </w:t>
      </w:r>
      <w:r w:rsidRPr="00E801C5">
        <w:rPr>
          <w:rFonts w:ascii="PT Astra Serif" w:hAnsi="PT Astra Serif"/>
          <w:sz w:val="28"/>
          <w:szCs w:val="28"/>
        </w:rPr>
        <w:t xml:space="preserve">в избирательную комиссию вместе с копией агитационного материала </w:t>
      </w:r>
      <w:r w:rsidR="005C18E6">
        <w:rPr>
          <w:rFonts w:ascii="PT Astra Serif" w:hAnsi="PT Astra Serif"/>
          <w:sz w:val="28"/>
          <w:szCs w:val="28"/>
        </w:rPr>
        <w:t xml:space="preserve">                               </w:t>
      </w:r>
      <w:r w:rsidRPr="00E801C5">
        <w:rPr>
          <w:rFonts w:ascii="PT Astra Serif" w:hAnsi="PT Astra Serif"/>
          <w:sz w:val="28"/>
          <w:szCs w:val="28"/>
        </w:rPr>
        <w:t xml:space="preserve">и информацией, указанными в абзаце втором пункта 13 статьи 71 настоящего Кодекса. </w:t>
      </w:r>
    </w:p>
    <w:p w:rsidR="00CE5221" w:rsidRPr="00E801C5" w:rsidRDefault="00CE5221" w:rsidP="00CE5221">
      <w:pPr>
        <w:spacing w:after="0" w:line="240" w:lineRule="auto"/>
        <w:ind w:firstLine="709"/>
        <w:jc w:val="both"/>
        <w:rPr>
          <w:rFonts w:ascii="PT Astra Serif" w:hAnsi="PT Astra Serif"/>
          <w:sz w:val="28"/>
          <w:szCs w:val="28"/>
        </w:rPr>
      </w:pPr>
      <w:r w:rsidRPr="00E801C5">
        <w:rPr>
          <w:rFonts w:ascii="PT Astra Serif" w:hAnsi="PT Astra Serif"/>
          <w:sz w:val="28"/>
          <w:szCs w:val="28"/>
        </w:rPr>
        <w:t>5.2.2. Использование в агитационных материалах изображения и (или) воспроизведение голоса физического лица, аффилированного с иностранным агентом, должны сопровождаться указанием на то, что такое физическое лицо аффилировано с иностранным агентом.»;</w:t>
      </w:r>
    </w:p>
    <w:p w:rsidR="00CE5221" w:rsidRPr="00E801C5" w:rsidRDefault="00944BC1" w:rsidP="00CE5221">
      <w:pPr>
        <w:spacing w:after="0" w:line="240" w:lineRule="auto"/>
        <w:ind w:firstLine="709"/>
        <w:jc w:val="both"/>
        <w:rPr>
          <w:rFonts w:ascii="PT Astra Serif" w:hAnsi="PT Astra Serif"/>
          <w:sz w:val="28"/>
          <w:szCs w:val="28"/>
        </w:rPr>
      </w:pPr>
      <w:r w:rsidRPr="00E801C5">
        <w:rPr>
          <w:rFonts w:ascii="PT Astra Serif" w:hAnsi="PT Astra Serif"/>
          <w:sz w:val="28"/>
          <w:szCs w:val="28"/>
        </w:rPr>
        <w:t>д</w:t>
      </w:r>
      <w:r w:rsidR="00CE5221" w:rsidRPr="00E801C5">
        <w:rPr>
          <w:rFonts w:ascii="PT Astra Serif" w:hAnsi="PT Astra Serif"/>
          <w:sz w:val="28"/>
          <w:szCs w:val="28"/>
        </w:rPr>
        <w:t xml:space="preserve">) пункт 6 изложить в </w:t>
      </w:r>
      <w:r w:rsidRPr="00E801C5">
        <w:rPr>
          <w:rFonts w:ascii="PT Astra Serif" w:hAnsi="PT Astra Serif"/>
          <w:sz w:val="28"/>
          <w:szCs w:val="28"/>
        </w:rPr>
        <w:t>следующей</w:t>
      </w:r>
      <w:r w:rsidR="00CE5221" w:rsidRPr="00E801C5">
        <w:rPr>
          <w:rFonts w:ascii="PT Astra Serif" w:hAnsi="PT Astra Serif"/>
          <w:sz w:val="28"/>
          <w:szCs w:val="28"/>
        </w:rPr>
        <w:t xml:space="preserve"> редакции</w:t>
      </w:r>
      <w:r w:rsidR="005C18E6">
        <w:rPr>
          <w:rFonts w:ascii="PT Astra Serif" w:hAnsi="PT Astra Serif"/>
          <w:sz w:val="28"/>
          <w:szCs w:val="28"/>
        </w:rPr>
        <w:t>:</w:t>
      </w:r>
    </w:p>
    <w:p w:rsidR="00CE5221" w:rsidRPr="00E801C5" w:rsidRDefault="00CE5221" w:rsidP="005C18E6">
      <w:pPr>
        <w:spacing w:after="0" w:line="240" w:lineRule="auto"/>
        <w:ind w:firstLine="709"/>
        <w:jc w:val="both"/>
        <w:rPr>
          <w:rFonts w:ascii="PT Astra Serif" w:hAnsi="PT Astra Serif"/>
          <w:sz w:val="28"/>
          <w:szCs w:val="28"/>
        </w:rPr>
      </w:pPr>
      <w:r w:rsidRPr="00E801C5">
        <w:rPr>
          <w:rFonts w:ascii="PT Astra Serif" w:hAnsi="PT Astra Serif"/>
          <w:sz w:val="28"/>
          <w:szCs w:val="28"/>
        </w:rPr>
        <w:t>«6. Политическая партия, выдвинувшая кандидатов, краевой список кандидатов, муниципальный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или размещает ее на своем сайте (ином сайте) в информационно-телекоммуникационной сети «Интернет», а также в течение указанного срока представляет в избирательную комиссию, организующую выборы, соответственно копию указанной публикации или сообщает адрес сайта в информационно-телекоммуникационной сети «Интернет», на котором размещена такая программа. При опубликовании предвыборной программы</w:t>
      </w:r>
      <w:r w:rsidR="00C76F4A" w:rsidRPr="00E801C5">
        <w:rPr>
          <w:rFonts w:ascii="PT Astra Serif" w:hAnsi="PT Astra Serif"/>
          <w:sz w:val="28"/>
          <w:szCs w:val="28"/>
        </w:rPr>
        <w:t xml:space="preserve"> </w:t>
      </w:r>
      <w:r w:rsidR="00E801C5">
        <w:rPr>
          <w:rFonts w:ascii="PT Astra Serif" w:hAnsi="PT Astra Serif"/>
          <w:sz w:val="28"/>
          <w:szCs w:val="28"/>
        </w:rPr>
        <w:t xml:space="preserve">                     </w:t>
      </w:r>
      <w:r w:rsidRPr="00E801C5">
        <w:rPr>
          <w:rFonts w:ascii="PT Astra Serif" w:hAnsi="PT Astra Serif"/>
          <w:sz w:val="28"/>
          <w:szCs w:val="28"/>
        </w:rPr>
        <w:t>в периодическом печатном издании используется бесплатная печатная площадь, предоставляемая избирательным объединениям, кандидатам в соответствии</w:t>
      </w:r>
      <w:r w:rsidR="00C76F4A" w:rsidRPr="00E801C5">
        <w:rPr>
          <w:rFonts w:ascii="PT Astra Serif" w:hAnsi="PT Astra Serif"/>
          <w:sz w:val="28"/>
          <w:szCs w:val="28"/>
        </w:rPr>
        <w:t xml:space="preserve"> </w:t>
      </w:r>
      <w:r w:rsidR="00E801C5">
        <w:rPr>
          <w:rFonts w:ascii="PT Astra Serif" w:hAnsi="PT Astra Serif"/>
          <w:sz w:val="28"/>
          <w:szCs w:val="28"/>
        </w:rPr>
        <w:t xml:space="preserve">                   </w:t>
      </w:r>
      <w:r w:rsidRPr="00E801C5">
        <w:rPr>
          <w:rFonts w:ascii="PT Astra Serif" w:hAnsi="PT Astra Serif"/>
          <w:sz w:val="28"/>
          <w:szCs w:val="28"/>
        </w:rPr>
        <w:t xml:space="preserve">с Федеральным законом и настоящим Кодексом, иным законом, либо указанная публикация оплачивается из средств избирательного фонда политической </w:t>
      </w:r>
      <w:r w:rsidRPr="00E801C5">
        <w:rPr>
          <w:rFonts w:ascii="PT Astra Serif" w:hAnsi="PT Astra Serif"/>
          <w:sz w:val="28"/>
          <w:szCs w:val="28"/>
        </w:rPr>
        <w:lastRenderedPageBreak/>
        <w:t>партии, избирательного фонда кандидата, выдвинутого этой политической партией.»;</w:t>
      </w:r>
    </w:p>
    <w:p w:rsidR="001605A9" w:rsidRPr="00E801C5" w:rsidRDefault="001605A9" w:rsidP="001605A9">
      <w:pPr>
        <w:spacing w:after="0" w:line="240" w:lineRule="auto"/>
        <w:ind w:firstLine="709"/>
        <w:jc w:val="both"/>
        <w:rPr>
          <w:rFonts w:ascii="PT Astra Serif" w:hAnsi="PT Astra Serif"/>
          <w:sz w:val="28"/>
          <w:szCs w:val="28"/>
        </w:rPr>
      </w:pPr>
    </w:p>
    <w:p w:rsidR="00CE5221" w:rsidRPr="00E801C5" w:rsidRDefault="008B05E9" w:rsidP="001605A9">
      <w:pPr>
        <w:spacing w:after="0" w:line="240" w:lineRule="auto"/>
        <w:ind w:firstLine="709"/>
        <w:jc w:val="both"/>
        <w:rPr>
          <w:rFonts w:ascii="PT Astra Serif" w:hAnsi="PT Astra Serif"/>
          <w:sz w:val="28"/>
          <w:szCs w:val="28"/>
        </w:rPr>
      </w:pPr>
      <w:r>
        <w:rPr>
          <w:rFonts w:ascii="PT Astra Serif" w:hAnsi="PT Astra Serif"/>
          <w:sz w:val="28"/>
          <w:szCs w:val="28"/>
        </w:rPr>
        <w:t>20</w:t>
      </w:r>
      <w:r w:rsidR="00CE5221" w:rsidRPr="00E801C5">
        <w:rPr>
          <w:rFonts w:ascii="PT Astra Serif" w:hAnsi="PT Astra Serif"/>
          <w:sz w:val="28"/>
          <w:szCs w:val="28"/>
        </w:rPr>
        <w:t>) в пункте 2 статьи 69 слова «в том числе» заменить словами «а также»;</w:t>
      </w:r>
    </w:p>
    <w:p w:rsidR="00CE5221" w:rsidRPr="00E801C5" w:rsidRDefault="00CE5221" w:rsidP="001605A9">
      <w:pPr>
        <w:spacing w:after="0" w:line="240" w:lineRule="auto"/>
        <w:ind w:firstLine="709"/>
        <w:jc w:val="both"/>
        <w:rPr>
          <w:rFonts w:ascii="PT Astra Serif" w:hAnsi="PT Astra Serif"/>
          <w:sz w:val="28"/>
          <w:szCs w:val="28"/>
        </w:rPr>
      </w:pPr>
    </w:p>
    <w:p w:rsidR="00CE5221" w:rsidRPr="00E801C5" w:rsidRDefault="008B05E9" w:rsidP="001605A9">
      <w:pPr>
        <w:spacing w:after="0" w:line="240" w:lineRule="auto"/>
        <w:ind w:firstLine="709"/>
        <w:jc w:val="both"/>
        <w:rPr>
          <w:rFonts w:ascii="PT Astra Serif" w:hAnsi="PT Astra Serif"/>
          <w:sz w:val="28"/>
          <w:szCs w:val="28"/>
        </w:rPr>
      </w:pPr>
      <w:r>
        <w:rPr>
          <w:rFonts w:ascii="PT Astra Serif" w:hAnsi="PT Astra Serif"/>
          <w:sz w:val="28"/>
          <w:szCs w:val="28"/>
        </w:rPr>
        <w:t>21</w:t>
      </w:r>
      <w:r w:rsidR="00944BC1" w:rsidRPr="00E801C5">
        <w:rPr>
          <w:rFonts w:ascii="PT Astra Serif" w:hAnsi="PT Astra Serif"/>
          <w:sz w:val="28"/>
          <w:szCs w:val="28"/>
        </w:rPr>
        <w:t>) абзац</w:t>
      </w:r>
      <w:r w:rsidR="00CE5221" w:rsidRPr="00E801C5">
        <w:rPr>
          <w:rFonts w:ascii="PT Astra Serif" w:hAnsi="PT Astra Serif"/>
          <w:sz w:val="28"/>
          <w:szCs w:val="28"/>
        </w:rPr>
        <w:t xml:space="preserve"> второ</w:t>
      </w:r>
      <w:r w:rsidR="00944BC1" w:rsidRPr="00E801C5">
        <w:rPr>
          <w:rFonts w:ascii="PT Astra Serif" w:hAnsi="PT Astra Serif"/>
          <w:sz w:val="28"/>
          <w:szCs w:val="28"/>
        </w:rPr>
        <w:t>й</w:t>
      </w:r>
      <w:r w:rsidR="00CE5221" w:rsidRPr="00E801C5">
        <w:rPr>
          <w:rFonts w:ascii="PT Astra Serif" w:hAnsi="PT Astra Serif"/>
          <w:sz w:val="28"/>
          <w:szCs w:val="28"/>
        </w:rPr>
        <w:t xml:space="preserve"> пункта 13 статьи 71 после слова «изображение» дополнить словом «(голос)», после слова </w:t>
      </w:r>
      <w:r w:rsidR="00944BC1" w:rsidRPr="00E801C5">
        <w:rPr>
          <w:rFonts w:ascii="PT Astra Serif" w:hAnsi="PT Astra Serif"/>
          <w:sz w:val="28"/>
          <w:szCs w:val="28"/>
        </w:rPr>
        <w:t xml:space="preserve">«использовано» дополнить словом </w:t>
      </w:r>
      <w:r w:rsidR="00CE5221" w:rsidRPr="00E801C5">
        <w:rPr>
          <w:rFonts w:ascii="PT Astra Serif" w:hAnsi="PT Astra Serif"/>
          <w:sz w:val="28"/>
          <w:szCs w:val="28"/>
        </w:rPr>
        <w:t>«</w:t>
      </w:r>
      <w:r>
        <w:rPr>
          <w:rFonts w:ascii="PT Astra Serif" w:hAnsi="PT Astra Serif"/>
          <w:sz w:val="28"/>
          <w:szCs w:val="28"/>
        </w:rPr>
        <w:t>(</w:t>
      </w:r>
      <w:r w:rsidR="00CE5221" w:rsidRPr="00E801C5">
        <w:rPr>
          <w:rFonts w:ascii="PT Astra Serif" w:hAnsi="PT Astra Serif"/>
          <w:sz w:val="28"/>
          <w:szCs w:val="28"/>
        </w:rPr>
        <w:t>воспроизведено</w:t>
      </w:r>
      <w:r>
        <w:rPr>
          <w:rFonts w:ascii="PT Astra Serif" w:hAnsi="PT Astra Serif"/>
          <w:sz w:val="28"/>
          <w:szCs w:val="28"/>
        </w:rPr>
        <w:t>)</w:t>
      </w:r>
      <w:r w:rsidR="00CE5221" w:rsidRPr="00E801C5">
        <w:rPr>
          <w:rFonts w:ascii="PT Astra Serif" w:hAnsi="PT Astra Serif"/>
          <w:sz w:val="28"/>
          <w:szCs w:val="28"/>
        </w:rPr>
        <w:t>», после слова «изображений» дополнить словами</w:t>
      </w:r>
      <w:r w:rsidR="00873B2D" w:rsidRPr="00E801C5">
        <w:rPr>
          <w:rFonts w:ascii="PT Astra Serif" w:hAnsi="PT Astra Serif"/>
          <w:sz w:val="28"/>
          <w:szCs w:val="28"/>
        </w:rPr>
        <w:t xml:space="preserve"> «(воспроизведения голоса)»;</w:t>
      </w:r>
    </w:p>
    <w:p w:rsidR="00873B2D" w:rsidRPr="00E801C5" w:rsidRDefault="00873B2D" w:rsidP="001605A9">
      <w:pPr>
        <w:spacing w:after="0" w:line="240" w:lineRule="auto"/>
        <w:ind w:firstLine="709"/>
        <w:jc w:val="both"/>
        <w:rPr>
          <w:rFonts w:ascii="PT Astra Serif" w:hAnsi="PT Astra Serif"/>
          <w:sz w:val="28"/>
          <w:szCs w:val="28"/>
        </w:rPr>
      </w:pPr>
    </w:p>
    <w:p w:rsidR="00873B2D" w:rsidRPr="00E801C5" w:rsidRDefault="008B05E9" w:rsidP="001605A9">
      <w:pPr>
        <w:spacing w:after="0" w:line="240" w:lineRule="auto"/>
        <w:ind w:firstLine="709"/>
        <w:jc w:val="both"/>
        <w:rPr>
          <w:rFonts w:ascii="PT Astra Serif" w:hAnsi="PT Astra Serif"/>
          <w:sz w:val="28"/>
          <w:szCs w:val="28"/>
        </w:rPr>
      </w:pPr>
      <w:r>
        <w:rPr>
          <w:rFonts w:ascii="PT Astra Serif" w:hAnsi="PT Astra Serif"/>
          <w:sz w:val="28"/>
          <w:szCs w:val="28"/>
        </w:rPr>
        <w:t>22</w:t>
      </w:r>
      <w:r w:rsidR="00873B2D" w:rsidRPr="00E801C5">
        <w:rPr>
          <w:rFonts w:ascii="PT Astra Serif" w:hAnsi="PT Astra Serif"/>
          <w:sz w:val="28"/>
          <w:szCs w:val="28"/>
        </w:rPr>
        <w:t>) в статье 75:</w:t>
      </w:r>
    </w:p>
    <w:p w:rsidR="00873B2D" w:rsidRPr="00E801C5" w:rsidRDefault="00873B2D" w:rsidP="001605A9">
      <w:pPr>
        <w:spacing w:after="0" w:line="240" w:lineRule="auto"/>
        <w:ind w:firstLine="709"/>
        <w:jc w:val="both"/>
        <w:rPr>
          <w:rFonts w:ascii="PT Astra Serif" w:hAnsi="PT Astra Serif"/>
          <w:sz w:val="28"/>
          <w:szCs w:val="28"/>
        </w:rPr>
      </w:pPr>
      <w:r w:rsidRPr="00E801C5">
        <w:rPr>
          <w:rFonts w:ascii="PT Astra Serif" w:hAnsi="PT Astra Serif"/>
          <w:sz w:val="28"/>
          <w:szCs w:val="28"/>
        </w:rPr>
        <w:t>а) в пункте 5 слова «пунктом 5.1» заменить с</w:t>
      </w:r>
      <w:r w:rsidR="00E801C5">
        <w:rPr>
          <w:rFonts w:ascii="PT Astra Serif" w:hAnsi="PT Astra Serif"/>
          <w:sz w:val="28"/>
          <w:szCs w:val="28"/>
        </w:rPr>
        <w:t xml:space="preserve">ловами «пунктами 5.1, 5.1.1, </w:t>
      </w:r>
      <w:r w:rsidRPr="00E801C5">
        <w:rPr>
          <w:rFonts w:ascii="PT Astra Serif" w:hAnsi="PT Astra Serif"/>
          <w:sz w:val="28"/>
          <w:szCs w:val="28"/>
        </w:rPr>
        <w:t>5.2.2»;</w:t>
      </w:r>
    </w:p>
    <w:p w:rsidR="00873B2D" w:rsidRPr="00E801C5" w:rsidRDefault="00944BC1" w:rsidP="001605A9">
      <w:pPr>
        <w:spacing w:after="0" w:line="240" w:lineRule="auto"/>
        <w:ind w:firstLine="709"/>
        <w:jc w:val="both"/>
        <w:rPr>
          <w:rFonts w:ascii="PT Astra Serif" w:hAnsi="PT Astra Serif" w:cs="Times New Roman"/>
          <w:bCs/>
          <w:sz w:val="28"/>
          <w:szCs w:val="28"/>
        </w:rPr>
      </w:pPr>
      <w:r w:rsidRPr="00E801C5">
        <w:rPr>
          <w:rFonts w:ascii="PT Astra Serif" w:hAnsi="PT Astra Serif"/>
          <w:sz w:val="28"/>
          <w:szCs w:val="28"/>
        </w:rPr>
        <w:t>б) пункт</w:t>
      </w:r>
      <w:r w:rsidR="00873B2D" w:rsidRPr="00E801C5">
        <w:rPr>
          <w:rFonts w:ascii="PT Astra Serif" w:hAnsi="PT Astra Serif"/>
          <w:sz w:val="28"/>
          <w:szCs w:val="28"/>
        </w:rPr>
        <w:t xml:space="preserve"> 6 </w:t>
      </w:r>
      <w:r w:rsidR="00CA7E85" w:rsidRPr="00E801C5">
        <w:rPr>
          <w:rFonts w:ascii="PT Astra Serif" w:hAnsi="PT Astra Serif"/>
          <w:sz w:val="28"/>
          <w:szCs w:val="28"/>
        </w:rPr>
        <w:t>после слов</w:t>
      </w:r>
      <w:r w:rsidR="00873B2D" w:rsidRPr="00E801C5">
        <w:rPr>
          <w:rFonts w:ascii="PT Astra Serif" w:hAnsi="PT Astra Serif"/>
          <w:sz w:val="28"/>
          <w:szCs w:val="28"/>
        </w:rPr>
        <w:t xml:space="preserve"> «</w:t>
      </w:r>
      <w:r w:rsidR="00873B2D" w:rsidRPr="00E801C5">
        <w:rPr>
          <w:rFonts w:ascii="PT Astra Serif" w:hAnsi="PT Astra Serif" w:cs="Times New Roman"/>
          <w:bCs/>
          <w:sz w:val="28"/>
          <w:szCs w:val="28"/>
        </w:rPr>
        <w:t>пунктами 5</w:t>
      </w:r>
      <w:r w:rsidR="008B05E9">
        <w:rPr>
          <w:rFonts w:ascii="PT Astra Serif" w:hAnsi="PT Astra Serif" w:cs="Times New Roman"/>
          <w:bCs/>
          <w:sz w:val="28"/>
          <w:szCs w:val="28"/>
        </w:rPr>
        <w:t>,</w:t>
      </w:r>
      <w:r w:rsidR="00873B2D" w:rsidRPr="00E801C5">
        <w:rPr>
          <w:rFonts w:ascii="PT Astra Serif" w:hAnsi="PT Astra Serif" w:cs="Times New Roman"/>
          <w:bCs/>
          <w:sz w:val="28"/>
          <w:szCs w:val="28"/>
        </w:rPr>
        <w:t>» дополнить цифрами «5.2.1,»;</w:t>
      </w:r>
    </w:p>
    <w:p w:rsidR="00873B2D" w:rsidRPr="00E801C5" w:rsidRDefault="00873B2D" w:rsidP="001605A9">
      <w:pPr>
        <w:spacing w:after="0" w:line="240" w:lineRule="auto"/>
        <w:ind w:firstLine="709"/>
        <w:jc w:val="both"/>
        <w:rPr>
          <w:rFonts w:ascii="PT Astra Serif" w:hAnsi="PT Astra Serif" w:cs="Times New Roman"/>
          <w:bCs/>
          <w:sz w:val="28"/>
          <w:szCs w:val="28"/>
        </w:rPr>
      </w:pPr>
    </w:p>
    <w:p w:rsidR="00873B2D" w:rsidRPr="00E801C5" w:rsidRDefault="008B05E9" w:rsidP="001605A9">
      <w:pPr>
        <w:spacing w:after="0" w:line="240" w:lineRule="auto"/>
        <w:ind w:firstLine="709"/>
        <w:jc w:val="both"/>
        <w:rPr>
          <w:rFonts w:ascii="PT Astra Serif" w:hAnsi="PT Astra Serif" w:cs="Times New Roman"/>
          <w:bCs/>
          <w:sz w:val="28"/>
          <w:szCs w:val="28"/>
        </w:rPr>
      </w:pPr>
      <w:r>
        <w:rPr>
          <w:rFonts w:ascii="PT Astra Serif" w:hAnsi="PT Astra Serif" w:cs="Times New Roman"/>
          <w:bCs/>
          <w:sz w:val="28"/>
          <w:szCs w:val="28"/>
        </w:rPr>
        <w:t>23</w:t>
      </w:r>
      <w:r w:rsidR="00873B2D" w:rsidRPr="00E801C5">
        <w:rPr>
          <w:rFonts w:ascii="PT Astra Serif" w:hAnsi="PT Astra Serif" w:cs="Times New Roman"/>
          <w:bCs/>
          <w:sz w:val="28"/>
          <w:szCs w:val="28"/>
        </w:rPr>
        <w:t>) в статье 81:</w:t>
      </w:r>
    </w:p>
    <w:p w:rsidR="00873B2D" w:rsidRPr="00E801C5" w:rsidRDefault="00873B2D" w:rsidP="001605A9">
      <w:pPr>
        <w:spacing w:after="0" w:line="240" w:lineRule="auto"/>
        <w:ind w:firstLine="709"/>
        <w:jc w:val="both"/>
        <w:rPr>
          <w:rFonts w:ascii="PT Astra Serif" w:hAnsi="PT Astra Serif" w:cs="Times New Roman"/>
          <w:bCs/>
          <w:sz w:val="28"/>
          <w:szCs w:val="28"/>
        </w:rPr>
      </w:pPr>
      <w:r w:rsidRPr="00E801C5">
        <w:rPr>
          <w:rFonts w:ascii="PT Astra Serif" w:hAnsi="PT Astra Serif" w:cs="Times New Roman"/>
          <w:bCs/>
          <w:sz w:val="28"/>
          <w:szCs w:val="28"/>
        </w:rPr>
        <w:t>а) абзац третий пункта 1</w:t>
      </w:r>
      <w:r w:rsidR="00814A13" w:rsidRPr="00E801C5">
        <w:rPr>
          <w:rFonts w:ascii="PT Astra Serif" w:hAnsi="PT Astra Serif" w:cs="Times New Roman"/>
          <w:bCs/>
          <w:sz w:val="28"/>
          <w:szCs w:val="28"/>
        </w:rPr>
        <w:t xml:space="preserve"> дополнить словами «с учетом требований законодательства Российской Федерации»;</w:t>
      </w:r>
    </w:p>
    <w:p w:rsidR="00814A13" w:rsidRPr="00E801C5" w:rsidRDefault="00814A13" w:rsidP="001605A9">
      <w:pPr>
        <w:spacing w:after="0" w:line="240" w:lineRule="auto"/>
        <w:ind w:firstLine="709"/>
        <w:jc w:val="both"/>
        <w:rPr>
          <w:rFonts w:ascii="PT Astra Serif" w:hAnsi="PT Astra Serif" w:cs="Times New Roman"/>
          <w:bCs/>
          <w:sz w:val="28"/>
          <w:szCs w:val="28"/>
        </w:rPr>
      </w:pPr>
      <w:r w:rsidRPr="00E801C5">
        <w:rPr>
          <w:rFonts w:ascii="PT Astra Serif" w:hAnsi="PT Astra Serif" w:cs="Times New Roman"/>
          <w:bCs/>
          <w:sz w:val="28"/>
          <w:szCs w:val="28"/>
        </w:rPr>
        <w:t xml:space="preserve">б) пункт 3 изложить в </w:t>
      </w:r>
      <w:r w:rsidR="008B05E9">
        <w:rPr>
          <w:rFonts w:ascii="PT Astra Serif" w:hAnsi="PT Astra Serif" w:cs="Times New Roman"/>
          <w:bCs/>
          <w:sz w:val="28"/>
          <w:szCs w:val="28"/>
        </w:rPr>
        <w:t>следующей</w:t>
      </w:r>
      <w:r w:rsidRPr="00E801C5">
        <w:rPr>
          <w:rFonts w:ascii="PT Astra Serif" w:hAnsi="PT Astra Serif" w:cs="Times New Roman"/>
          <w:bCs/>
          <w:sz w:val="28"/>
          <w:szCs w:val="28"/>
        </w:rPr>
        <w:t xml:space="preserve"> редакции:</w:t>
      </w:r>
    </w:p>
    <w:p w:rsidR="00814A13" w:rsidRPr="00E801C5" w:rsidRDefault="00814A13" w:rsidP="001605A9">
      <w:pPr>
        <w:spacing w:after="0" w:line="240" w:lineRule="auto"/>
        <w:ind w:firstLine="709"/>
        <w:jc w:val="both"/>
        <w:rPr>
          <w:rFonts w:ascii="PT Astra Serif" w:hAnsi="PT Astra Serif" w:cs="Times New Roman"/>
          <w:bCs/>
          <w:sz w:val="28"/>
          <w:szCs w:val="28"/>
        </w:rPr>
      </w:pPr>
      <w:r w:rsidRPr="00E801C5">
        <w:rPr>
          <w:rFonts w:ascii="PT Astra Serif" w:hAnsi="PT Astra Serif" w:cs="Times New Roman"/>
          <w:bCs/>
          <w:sz w:val="28"/>
          <w:szCs w:val="28"/>
        </w:rPr>
        <w:t>«3. При проведении выборов в Законодательное Собрание, Губернатора Алтайского края, в органы местного самоуправления, референдума Алтайского края, местного референдума, народного опроса порядок открытия, ведения                       и закрытия указанных счетов устанавливается Избирательной комиссией Алтайского края по согласованию с территориальным учреждением Центрального банка Российской Федерации в Алтайском крае. Порядок открытия, ведения</w:t>
      </w:r>
      <w:r w:rsidR="00E801C5">
        <w:rPr>
          <w:rFonts w:ascii="PT Astra Serif" w:hAnsi="PT Astra Serif" w:cs="Times New Roman"/>
          <w:bCs/>
          <w:sz w:val="28"/>
          <w:szCs w:val="28"/>
        </w:rPr>
        <w:t xml:space="preserve"> </w:t>
      </w:r>
      <w:r w:rsidRPr="00E801C5">
        <w:rPr>
          <w:rFonts w:ascii="PT Astra Serif" w:hAnsi="PT Astra Serif" w:cs="Times New Roman"/>
          <w:bCs/>
          <w:sz w:val="28"/>
          <w:szCs w:val="28"/>
        </w:rPr>
        <w:t>и закрытия специальных избирательных счетов, специальных счетов фонда референдума без личного присутствия (дистанционно) устанавливается Центральной избирательной комиссией Российской Федерации по согласованию</w:t>
      </w:r>
      <w:r w:rsidR="00E801C5">
        <w:rPr>
          <w:rFonts w:ascii="PT Astra Serif" w:hAnsi="PT Astra Serif" w:cs="Times New Roman"/>
          <w:bCs/>
          <w:sz w:val="28"/>
          <w:szCs w:val="28"/>
        </w:rPr>
        <w:t xml:space="preserve"> </w:t>
      </w:r>
      <w:r w:rsidRPr="00E801C5">
        <w:rPr>
          <w:rFonts w:ascii="PT Astra Serif" w:hAnsi="PT Astra Serif" w:cs="Times New Roman"/>
          <w:bCs/>
          <w:sz w:val="28"/>
          <w:szCs w:val="28"/>
        </w:rPr>
        <w:t>с Центральным банком Российской Федерации и федеральным органом исполнительной</w:t>
      </w:r>
      <w:r w:rsidR="00A96FE3" w:rsidRPr="00E801C5">
        <w:rPr>
          <w:rFonts w:ascii="PT Astra Serif" w:hAnsi="PT Astra Serif" w:cs="Times New Roman"/>
          <w:bCs/>
          <w:sz w:val="28"/>
          <w:szCs w:val="28"/>
        </w:rPr>
        <w:t xml:space="preserve"> власти, осуществляющим функции</w:t>
      </w:r>
      <w:r w:rsidR="00C76F4A" w:rsidRPr="00E801C5">
        <w:rPr>
          <w:rFonts w:ascii="PT Astra Serif" w:hAnsi="PT Astra Serif" w:cs="Times New Roman"/>
          <w:bCs/>
          <w:sz w:val="28"/>
          <w:szCs w:val="28"/>
        </w:rPr>
        <w:t xml:space="preserve"> </w:t>
      </w:r>
      <w:r w:rsidR="00E801C5">
        <w:rPr>
          <w:rFonts w:ascii="PT Astra Serif" w:hAnsi="PT Astra Serif" w:cs="Times New Roman"/>
          <w:bCs/>
          <w:sz w:val="28"/>
          <w:szCs w:val="28"/>
        </w:rPr>
        <w:t xml:space="preserve">                                                  </w:t>
      </w:r>
      <w:r w:rsidRPr="00E801C5">
        <w:rPr>
          <w:rFonts w:ascii="PT Astra Serif" w:hAnsi="PT Astra Serif" w:cs="Times New Roman"/>
          <w:bCs/>
          <w:sz w:val="28"/>
          <w:szCs w:val="28"/>
        </w:rPr>
        <w:t>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w:t>
      </w:r>
      <w:r w:rsidR="00C76F4A" w:rsidRPr="00E801C5">
        <w:rPr>
          <w:rFonts w:ascii="PT Astra Serif" w:hAnsi="PT Astra Serif" w:cs="Times New Roman"/>
          <w:bCs/>
          <w:sz w:val="28"/>
          <w:szCs w:val="28"/>
        </w:rPr>
        <w:t xml:space="preserve"> массового уничтожения. </w:t>
      </w:r>
      <w:proofErr w:type="gramStart"/>
      <w:r w:rsidR="00C76F4A" w:rsidRPr="00E801C5">
        <w:rPr>
          <w:rFonts w:ascii="PT Astra Serif" w:hAnsi="PT Astra Serif" w:cs="Times New Roman"/>
          <w:bCs/>
          <w:sz w:val="28"/>
          <w:szCs w:val="28"/>
        </w:rPr>
        <w:t>Порядок</w:t>
      </w:r>
      <w:r w:rsidR="00135AEC" w:rsidRPr="00E801C5">
        <w:rPr>
          <w:rFonts w:ascii="PT Astra Serif" w:hAnsi="PT Astra Serif" w:cs="Times New Roman"/>
          <w:bCs/>
          <w:sz w:val="28"/>
          <w:szCs w:val="28"/>
        </w:rPr>
        <w:t xml:space="preserve"> </w:t>
      </w:r>
      <w:r w:rsidR="00E801C5">
        <w:rPr>
          <w:rFonts w:ascii="PT Astra Serif" w:hAnsi="PT Astra Serif" w:cs="Times New Roman"/>
          <w:bCs/>
          <w:sz w:val="28"/>
          <w:szCs w:val="28"/>
        </w:rPr>
        <w:t xml:space="preserve"> </w:t>
      </w:r>
      <w:r w:rsidRPr="00E801C5">
        <w:rPr>
          <w:rFonts w:ascii="PT Astra Serif" w:hAnsi="PT Astra Serif" w:cs="Times New Roman"/>
          <w:bCs/>
          <w:sz w:val="28"/>
          <w:szCs w:val="28"/>
        </w:rPr>
        <w:t>и</w:t>
      </w:r>
      <w:proofErr w:type="gramEnd"/>
      <w:r w:rsidRPr="00E801C5">
        <w:rPr>
          <w:rFonts w:ascii="PT Astra Serif" w:hAnsi="PT Astra Serif" w:cs="Times New Roman"/>
          <w:bCs/>
          <w:sz w:val="28"/>
          <w:szCs w:val="28"/>
        </w:rPr>
        <w:t xml:space="preserve"> формы учета</w:t>
      </w:r>
      <w:r w:rsidR="00E801C5">
        <w:rPr>
          <w:rFonts w:ascii="PT Astra Serif" w:hAnsi="PT Astra Serif" w:cs="Times New Roman"/>
          <w:bCs/>
          <w:sz w:val="28"/>
          <w:szCs w:val="28"/>
        </w:rPr>
        <w:t xml:space="preserve"> </w:t>
      </w:r>
      <w:r w:rsidRPr="00E801C5">
        <w:rPr>
          <w:rFonts w:ascii="PT Astra Serif" w:hAnsi="PT Astra Serif" w:cs="Times New Roman"/>
          <w:bCs/>
          <w:sz w:val="28"/>
          <w:szCs w:val="28"/>
        </w:rPr>
        <w:t>и отчетности о поступлении средств избирательных фондов, фондов референдума и расходовании этих средств, в том числе по каждой операции, устанавливаются соответствующей избирательной комиссией.»;</w:t>
      </w:r>
    </w:p>
    <w:p w:rsidR="00814A13" w:rsidRPr="00E801C5" w:rsidRDefault="00814A13" w:rsidP="001605A9">
      <w:pPr>
        <w:spacing w:after="0" w:line="240" w:lineRule="auto"/>
        <w:ind w:firstLine="709"/>
        <w:jc w:val="both"/>
        <w:rPr>
          <w:rFonts w:ascii="PT Astra Serif" w:hAnsi="PT Astra Serif"/>
          <w:sz w:val="28"/>
          <w:szCs w:val="28"/>
        </w:rPr>
      </w:pPr>
    </w:p>
    <w:p w:rsidR="00814A13" w:rsidRPr="00E801C5" w:rsidRDefault="008B05E9" w:rsidP="001605A9">
      <w:pPr>
        <w:spacing w:after="0" w:line="240" w:lineRule="auto"/>
        <w:ind w:firstLine="709"/>
        <w:jc w:val="both"/>
        <w:rPr>
          <w:rFonts w:ascii="PT Astra Serif" w:hAnsi="PT Astra Serif"/>
          <w:sz w:val="28"/>
          <w:szCs w:val="28"/>
        </w:rPr>
      </w:pPr>
      <w:r>
        <w:rPr>
          <w:rFonts w:ascii="PT Astra Serif" w:hAnsi="PT Astra Serif"/>
          <w:sz w:val="28"/>
          <w:szCs w:val="28"/>
        </w:rPr>
        <w:t>24</w:t>
      </w:r>
      <w:r w:rsidR="00814A13" w:rsidRPr="00E801C5">
        <w:rPr>
          <w:rFonts w:ascii="PT Astra Serif" w:hAnsi="PT Astra Serif"/>
          <w:sz w:val="28"/>
          <w:szCs w:val="28"/>
        </w:rPr>
        <w:t xml:space="preserve">) абзац </w:t>
      </w:r>
      <w:r w:rsidR="00F25F06" w:rsidRPr="00E801C5">
        <w:rPr>
          <w:rFonts w:ascii="PT Astra Serif" w:hAnsi="PT Astra Serif"/>
          <w:sz w:val="28"/>
          <w:szCs w:val="28"/>
        </w:rPr>
        <w:t>пятый</w:t>
      </w:r>
      <w:r w:rsidR="00814A13" w:rsidRPr="00E801C5">
        <w:rPr>
          <w:rFonts w:ascii="PT Astra Serif" w:hAnsi="PT Astra Serif"/>
          <w:sz w:val="28"/>
          <w:szCs w:val="28"/>
        </w:rPr>
        <w:t xml:space="preserve"> пункта 1 статьи 85 изложить в </w:t>
      </w:r>
      <w:r>
        <w:rPr>
          <w:rFonts w:ascii="PT Astra Serif" w:hAnsi="PT Astra Serif"/>
          <w:sz w:val="28"/>
          <w:szCs w:val="28"/>
        </w:rPr>
        <w:t>следующей</w:t>
      </w:r>
      <w:r w:rsidR="00814A13" w:rsidRPr="00E801C5">
        <w:rPr>
          <w:rFonts w:ascii="PT Astra Serif" w:hAnsi="PT Astra Serif"/>
          <w:sz w:val="28"/>
          <w:szCs w:val="28"/>
        </w:rPr>
        <w:t xml:space="preserve"> редакции:</w:t>
      </w:r>
    </w:p>
    <w:p w:rsidR="00814A13" w:rsidRPr="00E801C5" w:rsidRDefault="00814A13" w:rsidP="001605A9">
      <w:pPr>
        <w:spacing w:after="0" w:line="240" w:lineRule="auto"/>
        <w:ind w:firstLine="709"/>
        <w:jc w:val="both"/>
        <w:rPr>
          <w:rFonts w:ascii="PT Astra Serif" w:hAnsi="PT Astra Serif"/>
          <w:sz w:val="28"/>
          <w:szCs w:val="28"/>
        </w:rPr>
      </w:pPr>
      <w:r w:rsidRPr="00E801C5">
        <w:rPr>
          <w:rFonts w:ascii="PT Astra Serif" w:hAnsi="PT Astra Serif"/>
          <w:sz w:val="28"/>
          <w:szCs w:val="28"/>
        </w:rPr>
        <w:t>«Копии финансовых отчетов, указанных в настоящем пункте, не позднее чем через пять дней со дня их получения размещаются комиссиями на своих официальных сайтах в информац</w:t>
      </w:r>
      <w:r w:rsidR="00E801C5">
        <w:rPr>
          <w:rFonts w:ascii="PT Astra Serif" w:hAnsi="PT Astra Serif"/>
          <w:sz w:val="28"/>
          <w:szCs w:val="28"/>
        </w:rPr>
        <w:t xml:space="preserve">ионно-телекоммуникационной сети </w:t>
      </w:r>
      <w:r w:rsidRPr="00E801C5">
        <w:rPr>
          <w:rFonts w:ascii="PT Astra Serif" w:hAnsi="PT Astra Serif"/>
          <w:sz w:val="28"/>
          <w:szCs w:val="28"/>
        </w:rPr>
        <w:t>«Интерне</w:t>
      </w:r>
      <w:r w:rsidR="00E801C5">
        <w:rPr>
          <w:rFonts w:ascii="PT Astra Serif" w:hAnsi="PT Astra Serif"/>
          <w:sz w:val="28"/>
          <w:szCs w:val="28"/>
        </w:rPr>
        <w:t xml:space="preserve">т», </w:t>
      </w:r>
      <w:r w:rsidRPr="00E801C5">
        <w:rPr>
          <w:rFonts w:ascii="PT Astra Serif" w:hAnsi="PT Astra Serif"/>
          <w:sz w:val="28"/>
          <w:szCs w:val="28"/>
        </w:rPr>
        <w:t>а в случае отсутствия такого сайта – на официальном сайте Избирательной комиссии Алтайского края в информационно-телекоммуникационной сети «Интернет».»;</w:t>
      </w:r>
    </w:p>
    <w:p w:rsidR="00814A13" w:rsidRPr="00E801C5" w:rsidRDefault="00814A13" w:rsidP="001605A9">
      <w:pPr>
        <w:spacing w:after="0" w:line="240" w:lineRule="auto"/>
        <w:ind w:firstLine="709"/>
        <w:jc w:val="both"/>
        <w:rPr>
          <w:rFonts w:ascii="PT Astra Serif" w:hAnsi="PT Astra Serif"/>
          <w:sz w:val="28"/>
          <w:szCs w:val="28"/>
        </w:rPr>
      </w:pPr>
    </w:p>
    <w:p w:rsidR="00E801C5" w:rsidRDefault="008B05E9" w:rsidP="00135AEC">
      <w:pPr>
        <w:spacing w:after="0" w:line="240" w:lineRule="auto"/>
        <w:ind w:firstLine="709"/>
        <w:jc w:val="both"/>
        <w:rPr>
          <w:rFonts w:ascii="PT Astra Serif" w:hAnsi="PT Astra Serif"/>
          <w:sz w:val="28"/>
          <w:szCs w:val="28"/>
        </w:rPr>
      </w:pPr>
      <w:r>
        <w:rPr>
          <w:rFonts w:ascii="PT Astra Serif" w:hAnsi="PT Astra Serif"/>
          <w:sz w:val="28"/>
          <w:szCs w:val="28"/>
        </w:rPr>
        <w:lastRenderedPageBreak/>
        <w:t>25</w:t>
      </w:r>
      <w:r w:rsidR="00814A13" w:rsidRPr="00E801C5">
        <w:rPr>
          <w:rFonts w:ascii="PT Astra Serif" w:hAnsi="PT Astra Serif"/>
          <w:sz w:val="28"/>
          <w:szCs w:val="28"/>
        </w:rPr>
        <w:t xml:space="preserve">) в </w:t>
      </w:r>
      <w:r w:rsidR="00944BC1" w:rsidRPr="00E801C5">
        <w:rPr>
          <w:rFonts w:ascii="PT Astra Serif" w:hAnsi="PT Astra Serif"/>
          <w:sz w:val="28"/>
          <w:szCs w:val="28"/>
        </w:rPr>
        <w:t>абзаце первом пункта</w:t>
      </w:r>
      <w:r w:rsidR="00814A13" w:rsidRPr="00E801C5">
        <w:rPr>
          <w:rFonts w:ascii="PT Astra Serif" w:hAnsi="PT Astra Serif"/>
          <w:sz w:val="28"/>
          <w:szCs w:val="28"/>
        </w:rPr>
        <w:t xml:space="preserve"> 3 статьи 90 слова «, если иное не установлено </w:t>
      </w:r>
    </w:p>
    <w:p w:rsidR="00814A13" w:rsidRPr="00E801C5" w:rsidRDefault="00814A13" w:rsidP="00E801C5">
      <w:pPr>
        <w:spacing w:after="0" w:line="240" w:lineRule="auto"/>
        <w:jc w:val="both"/>
        <w:rPr>
          <w:rFonts w:ascii="PT Astra Serif" w:hAnsi="PT Astra Serif"/>
          <w:sz w:val="28"/>
          <w:szCs w:val="28"/>
        </w:rPr>
      </w:pPr>
      <w:r w:rsidRPr="00E801C5">
        <w:rPr>
          <w:rFonts w:ascii="PT Astra Serif" w:hAnsi="PT Astra Serif"/>
          <w:sz w:val="28"/>
          <w:szCs w:val="28"/>
        </w:rPr>
        <w:t>федеральным законом» исключить;</w:t>
      </w:r>
    </w:p>
    <w:p w:rsidR="00135AEC" w:rsidRPr="00E801C5" w:rsidRDefault="00135AEC" w:rsidP="00135AEC">
      <w:pPr>
        <w:spacing w:after="0" w:line="240" w:lineRule="auto"/>
        <w:ind w:firstLine="709"/>
        <w:jc w:val="both"/>
        <w:rPr>
          <w:rFonts w:ascii="PT Astra Serif" w:hAnsi="PT Astra Serif"/>
          <w:sz w:val="28"/>
          <w:szCs w:val="28"/>
        </w:rPr>
      </w:pPr>
    </w:p>
    <w:p w:rsidR="00814A13" w:rsidRPr="00E801C5" w:rsidRDefault="008B05E9" w:rsidP="00C76F4A">
      <w:pPr>
        <w:spacing w:after="0" w:line="240" w:lineRule="auto"/>
        <w:ind w:firstLine="709"/>
        <w:jc w:val="both"/>
        <w:rPr>
          <w:rFonts w:ascii="PT Astra Serif" w:hAnsi="PT Astra Serif"/>
          <w:sz w:val="28"/>
          <w:szCs w:val="28"/>
        </w:rPr>
      </w:pPr>
      <w:r>
        <w:rPr>
          <w:rFonts w:ascii="PT Astra Serif" w:hAnsi="PT Astra Serif"/>
          <w:sz w:val="28"/>
          <w:szCs w:val="28"/>
        </w:rPr>
        <w:t>26</w:t>
      </w:r>
      <w:r w:rsidR="00135AEC" w:rsidRPr="00E801C5">
        <w:rPr>
          <w:rFonts w:ascii="PT Astra Serif" w:hAnsi="PT Astra Serif"/>
          <w:sz w:val="28"/>
          <w:szCs w:val="28"/>
        </w:rPr>
        <w:t xml:space="preserve">) в </w:t>
      </w:r>
      <w:r w:rsidR="00944BC1" w:rsidRPr="00E801C5">
        <w:rPr>
          <w:rFonts w:ascii="PT Astra Serif" w:hAnsi="PT Astra Serif"/>
          <w:sz w:val="28"/>
          <w:szCs w:val="28"/>
        </w:rPr>
        <w:t>первом предложении пункта</w:t>
      </w:r>
      <w:r w:rsidR="00135AEC" w:rsidRPr="00E801C5">
        <w:rPr>
          <w:rFonts w:ascii="PT Astra Serif" w:hAnsi="PT Astra Serif"/>
          <w:sz w:val="28"/>
          <w:szCs w:val="28"/>
        </w:rPr>
        <w:t xml:space="preserve"> 7 статьи 92 </w:t>
      </w:r>
      <w:r w:rsidR="00814A13" w:rsidRPr="00E801C5">
        <w:rPr>
          <w:rFonts w:ascii="PT Astra Serif" w:hAnsi="PT Astra Serif"/>
          <w:sz w:val="28"/>
          <w:szCs w:val="28"/>
        </w:rPr>
        <w:t>слова «</w:t>
      </w:r>
      <w:r w:rsidR="001A52B6" w:rsidRPr="00E801C5">
        <w:rPr>
          <w:rFonts w:ascii="PT Astra Serif" w:hAnsi="PT Astra Serif"/>
          <w:sz w:val="28"/>
          <w:szCs w:val="28"/>
        </w:rPr>
        <w:t>чем за один день</w:t>
      </w:r>
      <w:r w:rsidR="00135AEC" w:rsidRPr="00E801C5">
        <w:rPr>
          <w:rFonts w:ascii="PT Astra Serif" w:hAnsi="PT Astra Serif"/>
          <w:sz w:val="28"/>
          <w:szCs w:val="28"/>
        </w:rPr>
        <w:t xml:space="preserve"> </w:t>
      </w:r>
      <w:r w:rsidR="00E801C5">
        <w:rPr>
          <w:rFonts w:ascii="PT Astra Serif" w:hAnsi="PT Astra Serif"/>
          <w:sz w:val="28"/>
          <w:szCs w:val="28"/>
        </w:rPr>
        <w:t xml:space="preserve">                   </w:t>
      </w:r>
      <w:r w:rsidR="001A52B6" w:rsidRPr="00E801C5">
        <w:rPr>
          <w:rFonts w:ascii="PT Astra Serif" w:hAnsi="PT Astra Serif"/>
          <w:sz w:val="28"/>
          <w:szCs w:val="28"/>
        </w:rPr>
        <w:t>до дня (</w:t>
      </w:r>
      <w:r w:rsidR="00C76F4A" w:rsidRPr="00E801C5">
        <w:rPr>
          <w:rFonts w:ascii="PT Astra Serif" w:hAnsi="PT Astra Serif"/>
          <w:sz w:val="28"/>
          <w:szCs w:val="28"/>
        </w:rPr>
        <w:t xml:space="preserve">первого дня)» </w:t>
      </w:r>
      <w:r w:rsidR="001A52B6" w:rsidRPr="00E801C5">
        <w:rPr>
          <w:rFonts w:ascii="PT Astra Serif" w:hAnsi="PT Astra Serif"/>
          <w:sz w:val="28"/>
          <w:szCs w:val="28"/>
        </w:rPr>
        <w:t>заменить словами «дня, пред</w:t>
      </w:r>
      <w:r w:rsidR="00E801C5">
        <w:rPr>
          <w:rFonts w:ascii="PT Astra Serif" w:hAnsi="PT Astra Serif"/>
          <w:sz w:val="28"/>
          <w:szCs w:val="28"/>
        </w:rPr>
        <w:t xml:space="preserve">шествующего дню (первому дню)», </w:t>
      </w:r>
      <w:r w:rsidR="00F25F06" w:rsidRPr="00E801C5">
        <w:rPr>
          <w:rFonts w:ascii="PT Astra Serif" w:hAnsi="PT Astra Serif"/>
          <w:sz w:val="28"/>
          <w:szCs w:val="28"/>
        </w:rPr>
        <w:t xml:space="preserve">в </w:t>
      </w:r>
      <w:r w:rsidR="00944BC1" w:rsidRPr="00E801C5">
        <w:rPr>
          <w:rFonts w:ascii="PT Astra Serif" w:hAnsi="PT Astra Serif"/>
          <w:sz w:val="28"/>
          <w:szCs w:val="28"/>
        </w:rPr>
        <w:t xml:space="preserve">третьем </w:t>
      </w:r>
      <w:r w:rsidR="00F25F06" w:rsidRPr="00E801C5">
        <w:rPr>
          <w:rFonts w:ascii="PT Astra Serif" w:hAnsi="PT Astra Serif"/>
          <w:sz w:val="28"/>
          <w:szCs w:val="28"/>
        </w:rPr>
        <w:t>предложении</w:t>
      </w:r>
      <w:r w:rsidR="00944BC1" w:rsidRPr="00E801C5">
        <w:rPr>
          <w:rFonts w:ascii="PT Astra Serif" w:hAnsi="PT Astra Serif"/>
          <w:sz w:val="28"/>
          <w:szCs w:val="28"/>
        </w:rPr>
        <w:t xml:space="preserve"> </w:t>
      </w:r>
      <w:r w:rsidR="001A52B6" w:rsidRPr="00E801C5">
        <w:rPr>
          <w:rFonts w:ascii="PT Astra Serif" w:hAnsi="PT Astra Serif"/>
          <w:sz w:val="28"/>
          <w:szCs w:val="28"/>
        </w:rPr>
        <w:t xml:space="preserve">слова </w:t>
      </w:r>
      <w:r w:rsidR="00C76F4A" w:rsidRPr="00E801C5">
        <w:rPr>
          <w:rFonts w:ascii="PT Astra Serif" w:hAnsi="PT Astra Serif"/>
          <w:sz w:val="28"/>
          <w:szCs w:val="28"/>
        </w:rPr>
        <w:t>«, если</w:t>
      </w:r>
      <w:r w:rsidR="00135AEC" w:rsidRPr="00E801C5">
        <w:rPr>
          <w:rFonts w:ascii="PT Astra Serif" w:hAnsi="PT Astra Serif"/>
          <w:sz w:val="28"/>
          <w:szCs w:val="28"/>
        </w:rPr>
        <w:t xml:space="preserve"> </w:t>
      </w:r>
      <w:r w:rsidR="00C76F4A" w:rsidRPr="00E801C5">
        <w:rPr>
          <w:rFonts w:ascii="PT Astra Serif" w:hAnsi="PT Astra Serif"/>
          <w:sz w:val="28"/>
          <w:szCs w:val="28"/>
        </w:rPr>
        <w:t>иное</w:t>
      </w:r>
      <w:r w:rsidR="00135AEC" w:rsidRPr="00E801C5">
        <w:rPr>
          <w:rFonts w:ascii="PT Astra Serif" w:hAnsi="PT Astra Serif"/>
          <w:sz w:val="28"/>
          <w:szCs w:val="28"/>
        </w:rPr>
        <w:t xml:space="preserve"> </w:t>
      </w:r>
      <w:r w:rsidR="00C76F4A" w:rsidRPr="00E801C5">
        <w:rPr>
          <w:rFonts w:ascii="PT Astra Serif" w:hAnsi="PT Astra Serif"/>
          <w:sz w:val="28"/>
          <w:szCs w:val="28"/>
        </w:rPr>
        <w:t>не</w:t>
      </w:r>
      <w:r w:rsidR="00135AEC" w:rsidRPr="00E801C5">
        <w:rPr>
          <w:rFonts w:ascii="PT Astra Serif" w:hAnsi="PT Astra Serif"/>
          <w:sz w:val="28"/>
          <w:szCs w:val="28"/>
        </w:rPr>
        <w:t xml:space="preserve"> </w:t>
      </w:r>
      <w:r w:rsidR="001A52B6" w:rsidRPr="00E801C5">
        <w:rPr>
          <w:rFonts w:ascii="PT Astra Serif" w:hAnsi="PT Astra Serif"/>
          <w:sz w:val="28"/>
          <w:szCs w:val="28"/>
        </w:rPr>
        <w:t>установлено федеральным законом» исключить;</w:t>
      </w:r>
    </w:p>
    <w:p w:rsidR="001A52B6" w:rsidRPr="00E801C5" w:rsidRDefault="001A52B6" w:rsidP="001A52B6">
      <w:pPr>
        <w:spacing w:after="0" w:line="240" w:lineRule="auto"/>
        <w:ind w:firstLine="709"/>
        <w:jc w:val="both"/>
        <w:rPr>
          <w:rFonts w:ascii="PT Astra Serif" w:hAnsi="PT Astra Serif"/>
          <w:sz w:val="28"/>
          <w:szCs w:val="28"/>
        </w:rPr>
      </w:pPr>
    </w:p>
    <w:p w:rsidR="001A52B6" w:rsidRPr="00E801C5" w:rsidRDefault="008B05E9" w:rsidP="001A52B6">
      <w:pPr>
        <w:spacing w:after="0" w:line="240" w:lineRule="auto"/>
        <w:ind w:firstLine="709"/>
        <w:jc w:val="both"/>
        <w:rPr>
          <w:rFonts w:ascii="PT Astra Serif" w:hAnsi="PT Astra Serif"/>
          <w:sz w:val="28"/>
          <w:szCs w:val="28"/>
        </w:rPr>
      </w:pPr>
      <w:r>
        <w:rPr>
          <w:rFonts w:ascii="PT Astra Serif" w:hAnsi="PT Astra Serif"/>
          <w:sz w:val="28"/>
          <w:szCs w:val="28"/>
        </w:rPr>
        <w:t>27</w:t>
      </w:r>
      <w:r w:rsidR="00944BC1" w:rsidRPr="00E801C5">
        <w:rPr>
          <w:rFonts w:ascii="PT Astra Serif" w:hAnsi="PT Astra Serif"/>
          <w:sz w:val="28"/>
          <w:szCs w:val="28"/>
        </w:rPr>
        <w:t>) второе предложение</w:t>
      </w:r>
      <w:r w:rsidR="00F25F06" w:rsidRPr="00E801C5">
        <w:rPr>
          <w:rFonts w:ascii="PT Astra Serif" w:hAnsi="PT Astra Serif"/>
          <w:sz w:val="28"/>
          <w:szCs w:val="28"/>
        </w:rPr>
        <w:t xml:space="preserve"> </w:t>
      </w:r>
      <w:r w:rsidR="001A52B6" w:rsidRPr="00E801C5">
        <w:rPr>
          <w:rFonts w:ascii="PT Astra Serif" w:hAnsi="PT Astra Serif"/>
          <w:sz w:val="28"/>
          <w:szCs w:val="28"/>
        </w:rPr>
        <w:t>пункт</w:t>
      </w:r>
      <w:r w:rsidR="00944BC1" w:rsidRPr="00E801C5">
        <w:rPr>
          <w:rFonts w:ascii="PT Astra Serif" w:hAnsi="PT Astra Serif"/>
          <w:sz w:val="28"/>
          <w:szCs w:val="28"/>
        </w:rPr>
        <w:t xml:space="preserve">а 16 статьи 95 </w:t>
      </w:r>
      <w:r w:rsidR="001A52B6" w:rsidRPr="00E801C5">
        <w:rPr>
          <w:rFonts w:ascii="PT Astra Serif" w:hAnsi="PT Astra Serif"/>
          <w:sz w:val="28"/>
          <w:szCs w:val="28"/>
        </w:rPr>
        <w:t xml:space="preserve">дополнить словами </w:t>
      </w:r>
      <w:r w:rsidR="00E801C5">
        <w:rPr>
          <w:rFonts w:ascii="PT Astra Serif" w:hAnsi="PT Astra Serif"/>
          <w:sz w:val="28"/>
          <w:szCs w:val="28"/>
        </w:rPr>
        <w:t xml:space="preserve">                          </w:t>
      </w:r>
      <w:proofErr w:type="gramStart"/>
      <w:r w:rsidR="00E801C5">
        <w:rPr>
          <w:rFonts w:ascii="PT Astra Serif" w:hAnsi="PT Astra Serif"/>
          <w:sz w:val="28"/>
          <w:szCs w:val="28"/>
        </w:rPr>
        <w:t xml:space="preserve">   </w:t>
      </w:r>
      <w:r w:rsidR="001A52B6" w:rsidRPr="00E801C5">
        <w:rPr>
          <w:rFonts w:ascii="PT Astra Serif" w:hAnsi="PT Astra Serif"/>
          <w:sz w:val="28"/>
          <w:szCs w:val="28"/>
        </w:rPr>
        <w:t>«</w:t>
      </w:r>
      <w:proofErr w:type="gramEnd"/>
      <w:r w:rsidR="001A52B6" w:rsidRPr="00E801C5">
        <w:rPr>
          <w:rFonts w:ascii="PT Astra Serif" w:hAnsi="PT Astra Serif"/>
          <w:sz w:val="28"/>
          <w:szCs w:val="28"/>
        </w:rPr>
        <w:t xml:space="preserve">, в пределах соответствующего избирательного округа, округа референдума, </w:t>
      </w:r>
      <w:r w:rsidR="00146B45" w:rsidRPr="00E801C5">
        <w:rPr>
          <w:rFonts w:ascii="PT Astra Serif" w:hAnsi="PT Astra Serif"/>
          <w:sz w:val="28"/>
          <w:szCs w:val="28"/>
        </w:rPr>
        <w:t xml:space="preserve">                   </w:t>
      </w:r>
      <w:r w:rsidR="001A52B6" w:rsidRPr="00E801C5">
        <w:rPr>
          <w:rFonts w:ascii="PT Astra Serif" w:hAnsi="PT Astra Serif"/>
          <w:sz w:val="28"/>
          <w:szCs w:val="28"/>
        </w:rPr>
        <w:t>в котором избиратель, участник референдума обладает активным избирательным правом, правом на участие в референдуме»;</w:t>
      </w:r>
    </w:p>
    <w:p w:rsidR="001A52B6" w:rsidRPr="00E801C5" w:rsidRDefault="001A52B6" w:rsidP="001A52B6">
      <w:pPr>
        <w:spacing w:after="0" w:line="240" w:lineRule="auto"/>
        <w:ind w:firstLine="709"/>
        <w:jc w:val="both"/>
        <w:rPr>
          <w:rFonts w:ascii="PT Astra Serif" w:hAnsi="PT Astra Serif"/>
          <w:sz w:val="28"/>
          <w:szCs w:val="28"/>
        </w:rPr>
      </w:pPr>
    </w:p>
    <w:p w:rsidR="001A52B6" w:rsidRPr="00E801C5" w:rsidRDefault="00311752" w:rsidP="001A52B6">
      <w:pPr>
        <w:spacing w:after="0" w:line="240" w:lineRule="auto"/>
        <w:ind w:firstLine="709"/>
        <w:jc w:val="both"/>
        <w:rPr>
          <w:rFonts w:ascii="PT Astra Serif" w:hAnsi="PT Astra Serif"/>
          <w:sz w:val="28"/>
          <w:szCs w:val="28"/>
        </w:rPr>
      </w:pPr>
      <w:r w:rsidRPr="00E801C5">
        <w:rPr>
          <w:rFonts w:ascii="PT Astra Serif" w:hAnsi="PT Astra Serif"/>
          <w:sz w:val="28"/>
          <w:szCs w:val="28"/>
        </w:rPr>
        <w:t>2</w:t>
      </w:r>
      <w:r w:rsidR="008B05E9">
        <w:rPr>
          <w:rFonts w:ascii="PT Astra Serif" w:hAnsi="PT Astra Serif"/>
          <w:sz w:val="28"/>
          <w:szCs w:val="28"/>
        </w:rPr>
        <w:t>8</w:t>
      </w:r>
      <w:r w:rsidR="001A52B6" w:rsidRPr="00E801C5">
        <w:rPr>
          <w:rFonts w:ascii="PT Astra Serif" w:hAnsi="PT Astra Serif"/>
          <w:sz w:val="28"/>
          <w:szCs w:val="28"/>
        </w:rPr>
        <w:t xml:space="preserve">) пункт 1.1 статьи 100 изложить в </w:t>
      </w:r>
      <w:r w:rsidR="00944BC1" w:rsidRPr="00E801C5">
        <w:rPr>
          <w:rFonts w:ascii="PT Astra Serif" w:hAnsi="PT Astra Serif"/>
          <w:sz w:val="28"/>
          <w:szCs w:val="28"/>
        </w:rPr>
        <w:t>следующей</w:t>
      </w:r>
      <w:r w:rsidR="001A52B6" w:rsidRPr="00E801C5">
        <w:rPr>
          <w:rFonts w:ascii="PT Astra Serif" w:hAnsi="PT Astra Serif"/>
          <w:sz w:val="28"/>
          <w:szCs w:val="28"/>
        </w:rPr>
        <w:t xml:space="preserve"> редакции:</w:t>
      </w:r>
    </w:p>
    <w:p w:rsidR="001A52B6" w:rsidRPr="00E801C5" w:rsidRDefault="001A52B6" w:rsidP="001A52B6">
      <w:pPr>
        <w:spacing w:after="0" w:line="240" w:lineRule="auto"/>
        <w:ind w:firstLine="709"/>
        <w:jc w:val="both"/>
        <w:rPr>
          <w:rFonts w:ascii="PT Astra Serif" w:hAnsi="PT Astra Serif"/>
          <w:sz w:val="28"/>
          <w:szCs w:val="28"/>
        </w:rPr>
      </w:pPr>
      <w:r w:rsidRPr="00E801C5">
        <w:rPr>
          <w:rFonts w:ascii="PT Astra Serif" w:hAnsi="PT Astra Serif"/>
          <w:sz w:val="28"/>
          <w:szCs w:val="28"/>
        </w:rPr>
        <w:t>«1.1</w:t>
      </w:r>
      <w:r w:rsidR="00146B45" w:rsidRPr="00E801C5">
        <w:rPr>
          <w:rFonts w:ascii="PT Astra Serif" w:hAnsi="PT Astra Serif"/>
          <w:sz w:val="28"/>
          <w:szCs w:val="28"/>
        </w:rPr>
        <w:t>.</w:t>
      </w:r>
      <w:r w:rsidRPr="00E801C5">
        <w:rPr>
          <w:rFonts w:ascii="PT Astra Serif" w:hAnsi="PT Astra Serif"/>
          <w:sz w:val="28"/>
          <w:szCs w:val="28"/>
        </w:rPr>
        <w:t xml:space="preserve"> По решению комиссии, организующей выборы, </w:t>
      </w:r>
      <w:proofErr w:type="gramStart"/>
      <w:r w:rsidRPr="00E801C5">
        <w:rPr>
          <w:rFonts w:ascii="PT Astra Serif" w:hAnsi="PT Astra Serif"/>
          <w:sz w:val="28"/>
          <w:szCs w:val="28"/>
        </w:rPr>
        <w:t xml:space="preserve">референдум,   </w:t>
      </w:r>
      <w:proofErr w:type="gramEnd"/>
      <w:r w:rsidRPr="00E801C5">
        <w:rPr>
          <w:rFonts w:ascii="PT Astra Serif" w:hAnsi="PT Astra Serif"/>
          <w:sz w:val="28"/>
          <w:szCs w:val="28"/>
        </w:rPr>
        <w:t xml:space="preserve">                                в порядке, установленном Центральной избирательной комиссией Российской Федерации, протокол участковой комиссии об итогах голосования может быть составлен в электронном виде.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w:t>
      </w:r>
    </w:p>
    <w:p w:rsidR="001A52B6" w:rsidRPr="00E801C5" w:rsidRDefault="001A52B6" w:rsidP="001A52B6">
      <w:pPr>
        <w:spacing w:after="0" w:line="240" w:lineRule="auto"/>
        <w:ind w:firstLine="709"/>
        <w:jc w:val="both"/>
        <w:rPr>
          <w:rFonts w:ascii="PT Astra Serif" w:hAnsi="PT Astra Serif"/>
          <w:sz w:val="28"/>
          <w:szCs w:val="28"/>
        </w:rPr>
      </w:pPr>
    </w:p>
    <w:p w:rsidR="001A52B6" w:rsidRPr="00E801C5" w:rsidRDefault="008B05E9" w:rsidP="001A52B6">
      <w:pPr>
        <w:spacing w:after="0" w:line="240" w:lineRule="auto"/>
        <w:ind w:firstLine="709"/>
        <w:jc w:val="both"/>
        <w:rPr>
          <w:rFonts w:ascii="PT Astra Serif" w:hAnsi="PT Astra Serif"/>
          <w:sz w:val="28"/>
          <w:szCs w:val="28"/>
        </w:rPr>
      </w:pPr>
      <w:r>
        <w:rPr>
          <w:rFonts w:ascii="PT Astra Serif" w:hAnsi="PT Astra Serif"/>
          <w:sz w:val="28"/>
          <w:szCs w:val="28"/>
        </w:rPr>
        <w:t>29</w:t>
      </w:r>
      <w:r w:rsidR="00135AEC" w:rsidRPr="00E801C5">
        <w:rPr>
          <w:rFonts w:ascii="PT Astra Serif" w:hAnsi="PT Astra Serif"/>
          <w:sz w:val="28"/>
          <w:szCs w:val="28"/>
        </w:rPr>
        <w:t>) в</w:t>
      </w:r>
      <w:r w:rsidR="00944BC1" w:rsidRPr="00E801C5">
        <w:rPr>
          <w:rFonts w:ascii="PT Astra Serif" w:hAnsi="PT Astra Serif"/>
          <w:sz w:val="28"/>
          <w:szCs w:val="28"/>
        </w:rPr>
        <w:t>о втором предложении пункта</w:t>
      </w:r>
      <w:r w:rsidR="00135AEC" w:rsidRPr="00E801C5">
        <w:rPr>
          <w:rFonts w:ascii="PT Astra Serif" w:hAnsi="PT Astra Serif"/>
          <w:sz w:val="28"/>
          <w:szCs w:val="28"/>
        </w:rPr>
        <w:t xml:space="preserve"> 2 статьи 101 </w:t>
      </w:r>
      <w:r w:rsidR="001A52B6" w:rsidRPr="00E801C5">
        <w:rPr>
          <w:rFonts w:ascii="PT Astra Serif" w:hAnsi="PT Astra Serif"/>
          <w:sz w:val="28"/>
          <w:szCs w:val="28"/>
        </w:rPr>
        <w:t>слова «, иностранные (международные) наблюдатели» исключить;</w:t>
      </w:r>
    </w:p>
    <w:p w:rsidR="00146B45" w:rsidRPr="00E801C5" w:rsidRDefault="00146B45" w:rsidP="001A52B6">
      <w:pPr>
        <w:spacing w:after="0" w:line="240" w:lineRule="auto"/>
        <w:ind w:firstLine="709"/>
        <w:jc w:val="both"/>
        <w:rPr>
          <w:rFonts w:ascii="PT Astra Serif" w:hAnsi="PT Astra Serif"/>
          <w:sz w:val="28"/>
          <w:szCs w:val="28"/>
        </w:rPr>
      </w:pPr>
    </w:p>
    <w:p w:rsidR="001A52B6" w:rsidRPr="00E801C5" w:rsidRDefault="008B05E9" w:rsidP="00911EEA">
      <w:pPr>
        <w:spacing w:after="0" w:line="240" w:lineRule="auto"/>
        <w:ind w:firstLine="709"/>
        <w:jc w:val="both"/>
        <w:rPr>
          <w:rFonts w:ascii="PT Astra Serif" w:hAnsi="PT Astra Serif"/>
          <w:sz w:val="28"/>
          <w:szCs w:val="28"/>
        </w:rPr>
      </w:pPr>
      <w:r>
        <w:rPr>
          <w:rFonts w:ascii="PT Astra Serif" w:hAnsi="PT Astra Serif"/>
          <w:sz w:val="28"/>
          <w:szCs w:val="28"/>
        </w:rPr>
        <w:t>30</w:t>
      </w:r>
      <w:r w:rsidR="001A52B6" w:rsidRPr="00E801C5">
        <w:rPr>
          <w:rFonts w:ascii="PT Astra Serif" w:hAnsi="PT Astra Serif"/>
          <w:sz w:val="28"/>
          <w:szCs w:val="28"/>
        </w:rPr>
        <w:t xml:space="preserve">) </w:t>
      </w:r>
      <w:r w:rsidR="00911EEA" w:rsidRPr="00E801C5">
        <w:rPr>
          <w:rFonts w:ascii="PT Astra Serif" w:hAnsi="PT Astra Serif"/>
          <w:sz w:val="28"/>
          <w:szCs w:val="28"/>
        </w:rPr>
        <w:t>в пункте 11.1 статьи 103 слова «комплексов для электронного голосования,» исключить;</w:t>
      </w:r>
    </w:p>
    <w:p w:rsidR="00911EEA" w:rsidRPr="00E801C5" w:rsidRDefault="00911EEA" w:rsidP="00911EEA">
      <w:pPr>
        <w:spacing w:after="0" w:line="240" w:lineRule="auto"/>
        <w:ind w:firstLine="709"/>
        <w:jc w:val="both"/>
        <w:rPr>
          <w:rFonts w:ascii="PT Astra Serif" w:hAnsi="PT Astra Serif"/>
          <w:sz w:val="28"/>
          <w:szCs w:val="28"/>
        </w:rPr>
      </w:pPr>
    </w:p>
    <w:p w:rsidR="00911EEA" w:rsidRPr="00E801C5" w:rsidRDefault="008B05E9" w:rsidP="00911EEA">
      <w:pPr>
        <w:spacing w:after="0" w:line="240" w:lineRule="auto"/>
        <w:ind w:firstLine="709"/>
        <w:jc w:val="both"/>
        <w:rPr>
          <w:rFonts w:ascii="PT Astra Serif" w:hAnsi="PT Astra Serif"/>
          <w:sz w:val="28"/>
          <w:szCs w:val="28"/>
        </w:rPr>
      </w:pPr>
      <w:r>
        <w:rPr>
          <w:rFonts w:ascii="PT Astra Serif" w:hAnsi="PT Astra Serif"/>
          <w:sz w:val="28"/>
          <w:szCs w:val="28"/>
        </w:rPr>
        <w:t>31</w:t>
      </w:r>
      <w:r w:rsidR="00911EEA" w:rsidRPr="00E801C5">
        <w:rPr>
          <w:rFonts w:ascii="PT Astra Serif" w:hAnsi="PT Astra Serif"/>
          <w:sz w:val="28"/>
          <w:szCs w:val="28"/>
        </w:rPr>
        <w:t>) в статье 104:</w:t>
      </w:r>
    </w:p>
    <w:p w:rsidR="008B05E9" w:rsidRDefault="00911EEA" w:rsidP="004445A3">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а) </w:t>
      </w:r>
      <w:r w:rsidR="008B05E9">
        <w:rPr>
          <w:rFonts w:ascii="PT Astra Serif" w:hAnsi="PT Astra Serif"/>
          <w:sz w:val="28"/>
          <w:szCs w:val="28"/>
        </w:rPr>
        <w:t>пункт</w:t>
      </w:r>
      <w:r w:rsidRPr="00E801C5">
        <w:rPr>
          <w:rFonts w:ascii="PT Astra Serif" w:hAnsi="PT Astra Serif"/>
          <w:sz w:val="28"/>
          <w:szCs w:val="28"/>
        </w:rPr>
        <w:t xml:space="preserve"> 5 </w:t>
      </w:r>
      <w:r w:rsidR="008B05E9">
        <w:rPr>
          <w:rFonts w:ascii="PT Astra Serif" w:hAnsi="PT Astra Serif"/>
          <w:sz w:val="28"/>
          <w:szCs w:val="28"/>
        </w:rPr>
        <w:t>изложить в следующей редакции:</w:t>
      </w:r>
    </w:p>
    <w:p w:rsidR="008B05E9" w:rsidRPr="008B05E9" w:rsidRDefault="008B05E9" w:rsidP="008B05E9">
      <w:pPr>
        <w:spacing w:after="0" w:line="240" w:lineRule="auto"/>
        <w:ind w:firstLine="709"/>
        <w:jc w:val="both"/>
        <w:rPr>
          <w:rFonts w:ascii="PT Astra Serif" w:hAnsi="PT Astra Serif"/>
          <w:sz w:val="28"/>
          <w:szCs w:val="28"/>
        </w:rPr>
      </w:pPr>
      <w:r>
        <w:rPr>
          <w:rFonts w:ascii="PT Astra Serif" w:hAnsi="PT Astra Serif"/>
          <w:sz w:val="28"/>
          <w:szCs w:val="28"/>
        </w:rPr>
        <w:t xml:space="preserve">«5. </w:t>
      </w:r>
      <w:r w:rsidRPr="008B05E9">
        <w:rPr>
          <w:rFonts w:ascii="PT Astra Serif" w:hAnsi="PT Astra Serif"/>
          <w:sz w:val="28"/>
          <w:szCs w:val="28"/>
        </w:rPr>
        <w:t xml:space="preserve">По данным протоколов нижестоящих комиссий вышестоящая комиссия составляет сводную таблицу и протокол об итогах голосования, </w:t>
      </w:r>
      <w:r>
        <w:rPr>
          <w:rFonts w:ascii="PT Astra Serif" w:hAnsi="PT Astra Serif"/>
          <w:sz w:val="28"/>
          <w:szCs w:val="28"/>
        </w:rPr>
        <w:t xml:space="preserve">                        </w:t>
      </w:r>
      <w:r w:rsidRPr="008B05E9">
        <w:rPr>
          <w:rFonts w:ascii="PT Astra Serif" w:hAnsi="PT Astra Serif"/>
          <w:sz w:val="28"/>
          <w:szCs w:val="28"/>
        </w:rPr>
        <w:t>в который вносятся следующие данные:</w:t>
      </w:r>
    </w:p>
    <w:p w:rsidR="008B05E9" w:rsidRPr="008B05E9" w:rsidRDefault="008B05E9" w:rsidP="008B05E9">
      <w:pPr>
        <w:spacing w:after="0" w:line="240" w:lineRule="auto"/>
        <w:ind w:firstLine="709"/>
        <w:jc w:val="both"/>
        <w:rPr>
          <w:rFonts w:ascii="PT Astra Serif" w:hAnsi="PT Astra Serif"/>
          <w:sz w:val="28"/>
          <w:szCs w:val="28"/>
        </w:rPr>
      </w:pPr>
      <w:r w:rsidRPr="008B05E9">
        <w:rPr>
          <w:rFonts w:ascii="PT Astra Serif" w:hAnsi="PT Astra Serif"/>
          <w:sz w:val="28"/>
          <w:szCs w:val="28"/>
        </w:rPr>
        <w:t xml:space="preserve">1) количество нижестоящих комиссий на соответствующей территории, </w:t>
      </w:r>
      <w:r>
        <w:rPr>
          <w:rFonts w:ascii="PT Astra Serif" w:hAnsi="PT Astra Serif"/>
          <w:sz w:val="28"/>
          <w:szCs w:val="28"/>
        </w:rPr>
        <w:t xml:space="preserve">                 </w:t>
      </w:r>
      <w:r w:rsidRPr="008B05E9">
        <w:rPr>
          <w:rFonts w:ascii="PT Astra Serif" w:hAnsi="PT Astra Serif"/>
          <w:sz w:val="28"/>
          <w:szCs w:val="28"/>
        </w:rPr>
        <w:t>в округе, Алтайском крае;</w:t>
      </w:r>
    </w:p>
    <w:p w:rsidR="008B05E9" w:rsidRPr="008B05E9" w:rsidRDefault="008B05E9" w:rsidP="008B05E9">
      <w:pPr>
        <w:spacing w:after="0" w:line="240" w:lineRule="auto"/>
        <w:ind w:firstLine="709"/>
        <w:jc w:val="both"/>
        <w:rPr>
          <w:rFonts w:ascii="PT Astra Serif" w:hAnsi="PT Astra Serif"/>
          <w:sz w:val="28"/>
          <w:szCs w:val="28"/>
        </w:rPr>
      </w:pPr>
      <w:r w:rsidRPr="008B05E9">
        <w:rPr>
          <w:rFonts w:ascii="PT Astra Serif" w:hAnsi="PT Astra Serif"/>
          <w:sz w:val="28"/>
          <w:szCs w:val="28"/>
        </w:rPr>
        <w:t>2) количество поступивших протоколов нижестоящих комиссий об итогах голосования, на основании которых составлен данный протокол;</w:t>
      </w:r>
    </w:p>
    <w:p w:rsidR="008B05E9" w:rsidRDefault="008B05E9" w:rsidP="008B05E9">
      <w:pPr>
        <w:spacing w:after="0" w:line="240" w:lineRule="auto"/>
        <w:ind w:firstLine="709"/>
        <w:jc w:val="both"/>
        <w:rPr>
          <w:rFonts w:ascii="PT Astra Serif" w:hAnsi="PT Astra Serif"/>
          <w:sz w:val="28"/>
          <w:szCs w:val="28"/>
        </w:rPr>
      </w:pPr>
      <w:r w:rsidRPr="008B05E9">
        <w:rPr>
          <w:rFonts w:ascii="PT Astra Serif" w:hAnsi="PT Astra Serif"/>
          <w:sz w:val="28"/>
          <w:szCs w:val="28"/>
        </w:rPr>
        <w:t xml:space="preserve">3) суммарные данные по строкам протокола участковой комиссии </w:t>
      </w:r>
      <w:r>
        <w:rPr>
          <w:rFonts w:ascii="PT Astra Serif" w:hAnsi="PT Astra Serif"/>
          <w:sz w:val="28"/>
          <w:szCs w:val="28"/>
        </w:rPr>
        <w:t xml:space="preserve">                          </w:t>
      </w:r>
      <w:r w:rsidRPr="008B05E9">
        <w:rPr>
          <w:rFonts w:ascii="PT Astra Serif" w:hAnsi="PT Astra Serif"/>
          <w:sz w:val="28"/>
          <w:szCs w:val="28"/>
        </w:rPr>
        <w:t>об итогах голосования, установленным статьей 100 настоящего Кодекса;</w:t>
      </w:r>
    </w:p>
    <w:p w:rsidR="008B05E9" w:rsidRDefault="008B05E9" w:rsidP="008B05E9">
      <w:pPr>
        <w:spacing w:after="0" w:line="240" w:lineRule="auto"/>
        <w:ind w:firstLine="709"/>
        <w:jc w:val="both"/>
        <w:rPr>
          <w:rFonts w:ascii="PT Astra Serif" w:hAnsi="PT Astra Serif"/>
          <w:sz w:val="28"/>
          <w:szCs w:val="28"/>
        </w:rPr>
      </w:pPr>
      <w:r w:rsidRPr="008B05E9">
        <w:rPr>
          <w:rFonts w:ascii="PT Astra Serif" w:hAnsi="PT Astra Serif"/>
          <w:sz w:val="28"/>
          <w:szCs w:val="28"/>
        </w:rPr>
        <w:t xml:space="preserve">Для подписания протокола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комиссия подписывает протокол об итогах голосования (о результатах выборов, референдума, народного опроса) и выдает копии протокола лицам, указанным </w:t>
      </w:r>
      <w:r>
        <w:rPr>
          <w:rFonts w:ascii="PT Astra Serif" w:hAnsi="PT Astra Serif"/>
          <w:sz w:val="28"/>
          <w:szCs w:val="28"/>
        </w:rPr>
        <w:t xml:space="preserve">              </w:t>
      </w:r>
      <w:r w:rsidRPr="008B05E9">
        <w:rPr>
          <w:rFonts w:ascii="PT Astra Serif" w:hAnsi="PT Astra Serif"/>
          <w:sz w:val="28"/>
          <w:szCs w:val="28"/>
        </w:rPr>
        <w:t xml:space="preserve">в пункте 2 статьи 38 настоящего Кодекса. Если протокол составлен </w:t>
      </w:r>
      <w:r>
        <w:rPr>
          <w:rFonts w:ascii="PT Astra Serif" w:hAnsi="PT Astra Serif"/>
          <w:sz w:val="28"/>
          <w:szCs w:val="28"/>
        </w:rPr>
        <w:t xml:space="preserve">                                       </w:t>
      </w:r>
      <w:r w:rsidRPr="008B05E9">
        <w:rPr>
          <w:rFonts w:ascii="PT Astra Serif" w:hAnsi="PT Astra Serif"/>
          <w:sz w:val="28"/>
          <w:szCs w:val="28"/>
        </w:rPr>
        <w:lastRenderedPageBreak/>
        <w:t xml:space="preserve">в электронном виде, его копия изготавливается путем распечатки протокола </w:t>
      </w:r>
      <w:r>
        <w:rPr>
          <w:rFonts w:ascii="PT Astra Serif" w:hAnsi="PT Astra Serif"/>
          <w:sz w:val="28"/>
          <w:szCs w:val="28"/>
        </w:rPr>
        <w:t xml:space="preserve">                </w:t>
      </w:r>
      <w:r w:rsidRPr="008B05E9">
        <w:rPr>
          <w:rFonts w:ascii="PT Astra Serif" w:hAnsi="PT Astra Serif"/>
          <w:sz w:val="28"/>
          <w:szCs w:val="28"/>
        </w:rPr>
        <w:t>на бумажном носителе и заверяется в порядке, установленном настоящим Кодексом.</w:t>
      </w:r>
      <w:r>
        <w:rPr>
          <w:rFonts w:ascii="PT Astra Serif" w:hAnsi="PT Astra Serif"/>
          <w:sz w:val="28"/>
          <w:szCs w:val="28"/>
        </w:rPr>
        <w:t xml:space="preserve"> </w:t>
      </w:r>
      <w:r w:rsidRPr="008B05E9">
        <w:rPr>
          <w:rFonts w:ascii="PT Astra Serif" w:hAnsi="PT Astra Serif"/>
          <w:sz w:val="28"/>
          <w:szCs w:val="28"/>
        </w:rPr>
        <w:t xml:space="preserve">Протокол об итогах голосования (о результатах выборов, референдума, народного опроса) составляется в двух экземплярах </w:t>
      </w:r>
      <w:r>
        <w:rPr>
          <w:rFonts w:ascii="PT Astra Serif" w:hAnsi="PT Astra Serif"/>
          <w:sz w:val="28"/>
          <w:szCs w:val="28"/>
        </w:rPr>
        <w:t xml:space="preserve">                                        </w:t>
      </w:r>
      <w:r w:rsidRPr="008B05E9">
        <w:rPr>
          <w:rFonts w:ascii="PT Astra Serif" w:hAnsi="PT Astra Serif"/>
          <w:sz w:val="28"/>
          <w:szCs w:val="28"/>
        </w:rPr>
        <w:t>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r>
        <w:rPr>
          <w:rFonts w:ascii="PT Astra Serif" w:hAnsi="PT Astra Serif"/>
          <w:sz w:val="28"/>
          <w:szCs w:val="28"/>
        </w:rPr>
        <w:t>»;</w:t>
      </w:r>
    </w:p>
    <w:p w:rsidR="00911EEA" w:rsidRPr="00E801C5" w:rsidRDefault="00911EEA" w:rsidP="00911EEA">
      <w:pPr>
        <w:spacing w:after="0" w:line="240" w:lineRule="auto"/>
        <w:ind w:firstLine="709"/>
        <w:jc w:val="both"/>
        <w:rPr>
          <w:rFonts w:ascii="PT Astra Serif" w:hAnsi="PT Astra Serif"/>
          <w:sz w:val="28"/>
          <w:szCs w:val="28"/>
        </w:rPr>
      </w:pPr>
      <w:r w:rsidRPr="00E801C5">
        <w:rPr>
          <w:rFonts w:ascii="PT Astra Serif" w:hAnsi="PT Astra Serif"/>
          <w:sz w:val="28"/>
          <w:szCs w:val="28"/>
        </w:rPr>
        <w:t>б) дополнить пунктом 5.2 следующего содержания:</w:t>
      </w:r>
    </w:p>
    <w:p w:rsidR="00911EEA" w:rsidRPr="00E801C5" w:rsidRDefault="00911EEA" w:rsidP="00911EEA">
      <w:pPr>
        <w:spacing w:after="0" w:line="240" w:lineRule="auto"/>
        <w:ind w:firstLine="709"/>
        <w:jc w:val="both"/>
        <w:rPr>
          <w:rFonts w:ascii="PT Astra Serif" w:hAnsi="PT Astra Serif"/>
          <w:sz w:val="28"/>
          <w:szCs w:val="28"/>
        </w:rPr>
      </w:pPr>
      <w:r w:rsidRPr="00E801C5">
        <w:rPr>
          <w:rFonts w:ascii="PT Astra Serif" w:hAnsi="PT Astra Serif"/>
          <w:sz w:val="28"/>
          <w:szCs w:val="28"/>
        </w:rPr>
        <w:t>«5.2</w:t>
      </w:r>
      <w:r w:rsidR="004445A3" w:rsidRPr="00E801C5">
        <w:rPr>
          <w:rFonts w:ascii="PT Astra Serif" w:hAnsi="PT Astra Serif"/>
          <w:sz w:val="28"/>
          <w:szCs w:val="28"/>
        </w:rPr>
        <w:t>.</w:t>
      </w:r>
      <w:r w:rsidRPr="00E801C5">
        <w:rPr>
          <w:rFonts w:ascii="PT Astra Serif" w:hAnsi="PT Astra Serif"/>
          <w:sz w:val="28"/>
          <w:szCs w:val="28"/>
        </w:rPr>
        <w:t xml:space="preserve"> По решению комиссии, организующей выборы, референдум,                          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 Особенности установления итогов голосования, определения результатов выборов, референдума соответствующей комиссией </w:t>
      </w:r>
      <w:r w:rsidR="00135AEC" w:rsidRPr="00E801C5">
        <w:rPr>
          <w:rFonts w:ascii="PT Astra Serif" w:hAnsi="PT Astra Serif"/>
          <w:sz w:val="28"/>
          <w:szCs w:val="28"/>
        </w:rPr>
        <w:t xml:space="preserve">                 </w:t>
      </w:r>
      <w:r w:rsidRPr="00E801C5">
        <w:rPr>
          <w:rFonts w:ascii="PT Astra Serif" w:hAnsi="PT Astra Serif"/>
          <w:sz w:val="28"/>
          <w:szCs w:val="28"/>
        </w:rPr>
        <w:t>в таком случае устанавливаются Центральной избирательной комиссией Российской Федерации.»;</w:t>
      </w:r>
    </w:p>
    <w:p w:rsidR="00911EEA" w:rsidRPr="00E801C5" w:rsidRDefault="00911EEA" w:rsidP="00911EEA">
      <w:pPr>
        <w:spacing w:after="0" w:line="240" w:lineRule="auto"/>
        <w:ind w:firstLine="709"/>
        <w:jc w:val="both"/>
        <w:rPr>
          <w:rFonts w:ascii="PT Astra Serif" w:hAnsi="PT Astra Serif"/>
          <w:sz w:val="28"/>
          <w:szCs w:val="28"/>
        </w:rPr>
      </w:pPr>
    </w:p>
    <w:p w:rsidR="00911EEA" w:rsidRPr="00E801C5" w:rsidRDefault="008B05E9" w:rsidP="00911EEA">
      <w:pPr>
        <w:spacing w:after="0" w:line="240" w:lineRule="auto"/>
        <w:ind w:firstLine="709"/>
        <w:jc w:val="both"/>
        <w:rPr>
          <w:rFonts w:ascii="PT Astra Serif" w:hAnsi="PT Astra Serif"/>
          <w:sz w:val="28"/>
          <w:szCs w:val="28"/>
        </w:rPr>
      </w:pPr>
      <w:r>
        <w:rPr>
          <w:rFonts w:ascii="PT Astra Serif" w:hAnsi="PT Astra Serif"/>
          <w:sz w:val="28"/>
          <w:szCs w:val="28"/>
        </w:rPr>
        <w:t>32</w:t>
      </w:r>
      <w:r w:rsidR="00911EEA" w:rsidRPr="00E801C5">
        <w:rPr>
          <w:rFonts w:ascii="PT Astra Serif" w:hAnsi="PT Astra Serif"/>
          <w:sz w:val="28"/>
          <w:szCs w:val="28"/>
        </w:rPr>
        <w:t>) в пункте 1 статьи 110 слова «иностранным (международным) наблюдателям,» исключить;</w:t>
      </w:r>
    </w:p>
    <w:p w:rsidR="00911EEA" w:rsidRPr="00E801C5" w:rsidRDefault="00911EEA" w:rsidP="00911EEA">
      <w:pPr>
        <w:spacing w:after="0" w:line="240" w:lineRule="auto"/>
        <w:ind w:firstLine="709"/>
        <w:jc w:val="both"/>
        <w:rPr>
          <w:rFonts w:ascii="PT Astra Serif" w:hAnsi="PT Astra Serif"/>
          <w:sz w:val="28"/>
          <w:szCs w:val="28"/>
        </w:rPr>
      </w:pPr>
    </w:p>
    <w:p w:rsidR="0025723A" w:rsidRPr="00E801C5" w:rsidRDefault="00911EEA" w:rsidP="00911EEA">
      <w:pPr>
        <w:spacing w:after="0" w:line="240" w:lineRule="auto"/>
        <w:ind w:firstLine="709"/>
        <w:jc w:val="both"/>
        <w:rPr>
          <w:rFonts w:ascii="PT Astra Serif" w:hAnsi="PT Astra Serif"/>
          <w:sz w:val="28"/>
          <w:szCs w:val="28"/>
        </w:rPr>
      </w:pPr>
      <w:r w:rsidRPr="00E801C5">
        <w:rPr>
          <w:rFonts w:ascii="PT Astra Serif" w:hAnsi="PT Astra Serif"/>
          <w:sz w:val="28"/>
          <w:szCs w:val="28"/>
        </w:rPr>
        <w:t>3</w:t>
      </w:r>
      <w:r w:rsidR="008B05E9">
        <w:rPr>
          <w:rFonts w:ascii="PT Astra Serif" w:hAnsi="PT Astra Serif"/>
          <w:sz w:val="28"/>
          <w:szCs w:val="28"/>
        </w:rPr>
        <w:t>3</w:t>
      </w:r>
      <w:r w:rsidRPr="00E801C5">
        <w:rPr>
          <w:rFonts w:ascii="PT Astra Serif" w:hAnsi="PT Astra Serif"/>
          <w:sz w:val="28"/>
          <w:szCs w:val="28"/>
        </w:rPr>
        <w:t>)</w:t>
      </w:r>
      <w:r w:rsidR="0025723A" w:rsidRPr="00E801C5">
        <w:rPr>
          <w:rFonts w:ascii="PT Astra Serif" w:hAnsi="PT Astra Serif"/>
          <w:sz w:val="28"/>
          <w:szCs w:val="28"/>
        </w:rPr>
        <w:t xml:space="preserve"> в статье 125</w:t>
      </w:r>
      <w:r w:rsidR="00A53E05" w:rsidRPr="00E801C5">
        <w:rPr>
          <w:rFonts w:ascii="PT Astra Serif" w:hAnsi="PT Astra Serif"/>
          <w:sz w:val="28"/>
          <w:szCs w:val="28"/>
        </w:rPr>
        <w:t>:</w:t>
      </w:r>
    </w:p>
    <w:p w:rsidR="00911EEA" w:rsidRPr="00E801C5" w:rsidRDefault="0025723A" w:rsidP="008B05E9">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а) </w:t>
      </w:r>
      <w:r w:rsidR="008B05E9" w:rsidRPr="00E801C5">
        <w:rPr>
          <w:rFonts w:ascii="PT Astra Serif" w:hAnsi="PT Astra Serif"/>
          <w:sz w:val="28"/>
          <w:szCs w:val="28"/>
        </w:rPr>
        <w:t xml:space="preserve">пункт </w:t>
      </w:r>
      <w:r w:rsidR="008B05E9">
        <w:rPr>
          <w:rFonts w:ascii="PT Astra Serif" w:hAnsi="PT Astra Serif"/>
          <w:sz w:val="28"/>
          <w:szCs w:val="28"/>
        </w:rPr>
        <w:t>1</w:t>
      </w:r>
      <w:r w:rsidR="008B05E9" w:rsidRPr="00E801C5">
        <w:rPr>
          <w:rFonts w:ascii="PT Astra Serif" w:hAnsi="PT Astra Serif"/>
          <w:sz w:val="28"/>
          <w:szCs w:val="28"/>
        </w:rPr>
        <w:t xml:space="preserve"> </w:t>
      </w:r>
      <w:r w:rsidR="008B05E9">
        <w:rPr>
          <w:rFonts w:ascii="PT Astra Serif" w:hAnsi="PT Astra Serif"/>
          <w:sz w:val="28"/>
          <w:szCs w:val="28"/>
        </w:rPr>
        <w:t>дополнить</w:t>
      </w:r>
      <w:r w:rsidRPr="00E801C5">
        <w:rPr>
          <w:rFonts w:ascii="PT Astra Serif" w:hAnsi="PT Astra Serif"/>
          <w:sz w:val="28"/>
          <w:szCs w:val="28"/>
        </w:rPr>
        <w:t xml:space="preserve"> </w:t>
      </w:r>
      <w:r w:rsidR="004445A3" w:rsidRPr="00E801C5">
        <w:rPr>
          <w:rFonts w:ascii="PT Astra Serif" w:hAnsi="PT Astra Serif"/>
          <w:sz w:val="28"/>
          <w:szCs w:val="28"/>
        </w:rPr>
        <w:t>предложением следующего содержания:</w:t>
      </w:r>
      <w:r w:rsidRPr="00E801C5">
        <w:rPr>
          <w:rFonts w:ascii="PT Astra Serif" w:hAnsi="PT Astra Serif"/>
          <w:sz w:val="28"/>
          <w:szCs w:val="28"/>
        </w:rPr>
        <w:t xml:space="preserve"> «</w:t>
      </w:r>
      <w:r w:rsidR="004445A3" w:rsidRPr="00E801C5">
        <w:rPr>
          <w:rFonts w:ascii="PT Astra Serif" w:hAnsi="PT Astra Serif"/>
          <w:sz w:val="28"/>
          <w:szCs w:val="28"/>
        </w:rPr>
        <w:t>Кандидат</w:t>
      </w:r>
      <w:r w:rsidR="008B05E9">
        <w:rPr>
          <w:rFonts w:ascii="PT Astra Serif" w:hAnsi="PT Astra Serif"/>
          <w:sz w:val="28"/>
          <w:szCs w:val="28"/>
        </w:rPr>
        <w:t xml:space="preserve"> </w:t>
      </w:r>
      <w:r w:rsidR="004445A3" w:rsidRPr="00E801C5">
        <w:rPr>
          <w:rFonts w:ascii="PT Astra Serif" w:hAnsi="PT Astra Serif"/>
          <w:sz w:val="28"/>
          <w:szCs w:val="28"/>
        </w:rPr>
        <w:t xml:space="preserve">не может дать согласие </w:t>
      </w:r>
      <w:r w:rsidRPr="00E801C5">
        <w:rPr>
          <w:rFonts w:ascii="PT Astra Serif" w:hAnsi="PT Astra Serif"/>
          <w:sz w:val="28"/>
          <w:szCs w:val="28"/>
        </w:rPr>
        <w:t>на выдвижение на одних и тех же выборах более чем одному инициатору выдвижения.»;</w:t>
      </w:r>
    </w:p>
    <w:p w:rsidR="0025723A" w:rsidRPr="00E801C5" w:rsidRDefault="0025723A" w:rsidP="00911EEA">
      <w:pPr>
        <w:spacing w:after="0" w:line="240" w:lineRule="auto"/>
        <w:ind w:firstLine="709"/>
        <w:jc w:val="both"/>
        <w:rPr>
          <w:rFonts w:ascii="PT Astra Serif" w:hAnsi="PT Astra Serif"/>
          <w:sz w:val="28"/>
          <w:szCs w:val="28"/>
        </w:rPr>
      </w:pPr>
      <w:r w:rsidRPr="00E801C5">
        <w:rPr>
          <w:rFonts w:ascii="PT Astra Serif" w:hAnsi="PT Astra Serif"/>
          <w:sz w:val="28"/>
          <w:szCs w:val="28"/>
        </w:rPr>
        <w:t>б) в пункте 5 слова «со дня приема» заменить словами «после дня приема»;</w:t>
      </w:r>
    </w:p>
    <w:p w:rsidR="0025723A" w:rsidRPr="00E801C5" w:rsidRDefault="0025723A" w:rsidP="00911EEA">
      <w:pPr>
        <w:spacing w:after="0" w:line="240" w:lineRule="auto"/>
        <w:ind w:firstLine="709"/>
        <w:jc w:val="both"/>
        <w:rPr>
          <w:rFonts w:ascii="PT Astra Serif" w:hAnsi="PT Astra Serif"/>
          <w:sz w:val="28"/>
          <w:szCs w:val="28"/>
        </w:rPr>
      </w:pPr>
    </w:p>
    <w:p w:rsidR="0025723A" w:rsidRPr="00E801C5" w:rsidRDefault="0025723A" w:rsidP="00911EEA">
      <w:pPr>
        <w:spacing w:after="0" w:line="240" w:lineRule="auto"/>
        <w:ind w:firstLine="709"/>
        <w:jc w:val="both"/>
        <w:rPr>
          <w:rFonts w:ascii="PT Astra Serif" w:hAnsi="PT Astra Serif"/>
          <w:sz w:val="28"/>
          <w:szCs w:val="28"/>
        </w:rPr>
      </w:pPr>
      <w:r w:rsidRPr="00E801C5">
        <w:rPr>
          <w:rFonts w:ascii="PT Astra Serif" w:hAnsi="PT Astra Serif"/>
          <w:sz w:val="28"/>
          <w:szCs w:val="28"/>
        </w:rPr>
        <w:t>3</w:t>
      </w:r>
      <w:r w:rsidR="008B05E9">
        <w:rPr>
          <w:rFonts w:ascii="PT Astra Serif" w:hAnsi="PT Astra Serif"/>
          <w:sz w:val="28"/>
          <w:szCs w:val="28"/>
        </w:rPr>
        <w:t>4</w:t>
      </w:r>
      <w:r w:rsidRPr="00E801C5">
        <w:rPr>
          <w:rFonts w:ascii="PT Astra Serif" w:hAnsi="PT Astra Serif"/>
          <w:sz w:val="28"/>
          <w:szCs w:val="28"/>
        </w:rPr>
        <w:t xml:space="preserve">) в </w:t>
      </w:r>
      <w:r w:rsidR="00A53E05" w:rsidRPr="00E801C5">
        <w:rPr>
          <w:rFonts w:ascii="PT Astra Serif" w:hAnsi="PT Astra Serif"/>
          <w:sz w:val="28"/>
          <w:szCs w:val="28"/>
        </w:rPr>
        <w:t>абзаце первом пункта</w:t>
      </w:r>
      <w:r w:rsidRPr="00E801C5">
        <w:rPr>
          <w:rFonts w:ascii="PT Astra Serif" w:hAnsi="PT Astra Serif"/>
          <w:sz w:val="28"/>
          <w:szCs w:val="28"/>
        </w:rPr>
        <w:t xml:space="preserve"> 7 статьи 126 слова «со дня приема» заменить словами «после дня приема»;</w:t>
      </w:r>
    </w:p>
    <w:p w:rsidR="0025723A" w:rsidRPr="00E801C5" w:rsidRDefault="0025723A" w:rsidP="00911EEA">
      <w:pPr>
        <w:spacing w:after="0" w:line="240" w:lineRule="auto"/>
        <w:ind w:firstLine="709"/>
        <w:jc w:val="both"/>
        <w:rPr>
          <w:rFonts w:ascii="PT Astra Serif" w:hAnsi="PT Astra Serif"/>
          <w:sz w:val="28"/>
          <w:szCs w:val="28"/>
        </w:rPr>
      </w:pPr>
    </w:p>
    <w:p w:rsidR="00A53E05" w:rsidRPr="00E801C5" w:rsidRDefault="0025723A" w:rsidP="00911EEA">
      <w:pPr>
        <w:spacing w:after="0" w:line="240" w:lineRule="auto"/>
        <w:ind w:firstLine="709"/>
        <w:jc w:val="both"/>
        <w:rPr>
          <w:rFonts w:ascii="PT Astra Serif" w:hAnsi="PT Astra Serif"/>
          <w:sz w:val="28"/>
          <w:szCs w:val="28"/>
        </w:rPr>
      </w:pPr>
      <w:r w:rsidRPr="00E801C5">
        <w:rPr>
          <w:rFonts w:ascii="PT Astra Serif" w:hAnsi="PT Astra Serif"/>
          <w:sz w:val="28"/>
          <w:szCs w:val="28"/>
        </w:rPr>
        <w:t>3</w:t>
      </w:r>
      <w:r w:rsidR="008B05E9">
        <w:rPr>
          <w:rFonts w:ascii="PT Astra Serif" w:hAnsi="PT Astra Serif"/>
          <w:sz w:val="28"/>
          <w:szCs w:val="28"/>
        </w:rPr>
        <w:t>5</w:t>
      </w:r>
      <w:r w:rsidRPr="00E801C5">
        <w:rPr>
          <w:rFonts w:ascii="PT Astra Serif" w:hAnsi="PT Astra Serif"/>
          <w:sz w:val="28"/>
          <w:szCs w:val="28"/>
        </w:rPr>
        <w:t xml:space="preserve">) </w:t>
      </w:r>
      <w:r w:rsidR="00A53E05" w:rsidRPr="00E801C5">
        <w:rPr>
          <w:rFonts w:ascii="PT Astra Serif" w:hAnsi="PT Astra Serif"/>
          <w:sz w:val="28"/>
          <w:szCs w:val="28"/>
        </w:rPr>
        <w:t>в пункте 8 статьи 129:</w:t>
      </w:r>
    </w:p>
    <w:p w:rsidR="00A53E05" w:rsidRPr="00E801C5" w:rsidRDefault="00A53E05" w:rsidP="00A53E05">
      <w:pPr>
        <w:spacing w:after="0" w:line="240" w:lineRule="auto"/>
        <w:ind w:firstLine="709"/>
        <w:jc w:val="both"/>
        <w:rPr>
          <w:rFonts w:ascii="PT Astra Serif" w:hAnsi="PT Astra Serif"/>
          <w:sz w:val="28"/>
          <w:szCs w:val="28"/>
        </w:rPr>
      </w:pPr>
      <w:r w:rsidRPr="00E801C5">
        <w:rPr>
          <w:rFonts w:ascii="PT Astra Serif" w:hAnsi="PT Astra Serif"/>
          <w:sz w:val="28"/>
          <w:szCs w:val="28"/>
        </w:rPr>
        <w:t>а) абзац первый изложить в следующей редакции:</w:t>
      </w:r>
    </w:p>
    <w:p w:rsidR="0025723A" w:rsidRPr="00E801C5" w:rsidRDefault="0025723A" w:rsidP="00A53E05">
      <w:pPr>
        <w:spacing w:after="0" w:line="240" w:lineRule="auto"/>
        <w:ind w:firstLine="709"/>
        <w:jc w:val="both"/>
        <w:rPr>
          <w:rFonts w:ascii="PT Astra Serif" w:hAnsi="PT Astra Serif"/>
          <w:sz w:val="28"/>
          <w:szCs w:val="28"/>
        </w:rPr>
      </w:pPr>
      <w:r w:rsidRPr="00E801C5">
        <w:rPr>
          <w:rFonts w:ascii="PT Astra Serif" w:hAnsi="PT Astra Serif"/>
          <w:sz w:val="28"/>
          <w:szCs w:val="28"/>
        </w:rPr>
        <w:t>«</w:t>
      </w:r>
      <w:proofErr w:type="gramStart"/>
      <w:r w:rsidR="00D91BFA">
        <w:rPr>
          <w:rFonts w:ascii="PT Astra Serif" w:hAnsi="PT Astra Serif"/>
          <w:sz w:val="28"/>
          <w:szCs w:val="28"/>
        </w:rPr>
        <w:t>8.</w:t>
      </w:r>
      <w:r w:rsidR="00D91BFA" w:rsidRPr="00D91BFA">
        <w:rPr>
          <w:rFonts w:ascii="PT Astra Serif" w:hAnsi="PT Astra Serif"/>
          <w:color w:val="FFFFFF" w:themeColor="background1"/>
          <w:sz w:val="28"/>
          <w:szCs w:val="28"/>
        </w:rPr>
        <w:t>.</w:t>
      </w:r>
      <w:proofErr w:type="gramEnd"/>
      <w:r w:rsidR="00A53E05" w:rsidRPr="00E801C5">
        <w:rPr>
          <w:rFonts w:ascii="PT Astra Serif" w:hAnsi="PT Astra Serif"/>
          <w:sz w:val="28"/>
          <w:szCs w:val="28"/>
        </w:rPr>
        <w:t>Обязатель</w:t>
      </w:r>
      <w:r w:rsidR="008B05E9">
        <w:rPr>
          <w:rFonts w:ascii="PT Astra Serif" w:hAnsi="PT Astra Serif"/>
          <w:sz w:val="28"/>
          <w:szCs w:val="28"/>
        </w:rPr>
        <w:t>ному размещению в информационно-</w:t>
      </w:r>
      <w:r w:rsidR="00A53E05" w:rsidRPr="00E801C5">
        <w:rPr>
          <w:rFonts w:ascii="PT Astra Serif" w:hAnsi="PT Astra Serif"/>
          <w:sz w:val="28"/>
          <w:szCs w:val="28"/>
        </w:rPr>
        <w:t>телекоммуникационной сети «Интернет» подлежат сведения:»</w:t>
      </w:r>
      <w:r w:rsidRPr="00E801C5">
        <w:rPr>
          <w:rFonts w:ascii="PT Astra Serif" w:hAnsi="PT Astra Serif"/>
          <w:sz w:val="28"/>
          <w:szCs w:val="28"/>
        </w:rPr>
        <w:t>;</w:t>
      </w:r>
    </w:p>
    <w:p w:rsidR="00A53E05" w:rsidRPr="00E801C5" w:rsidRDefault="00A53E05" w:rsidP="00A53E05">
      <w:pPr>
        <w:spacing w:after="0" w:line="240" w:lineRule="auto"/>
        <w:ind w:firstLine="709"/>
        <w:jc w:val="both"/>
        <w:rPr>
          <w:rFonts w:ascii="PT Astra Serif" w:hAnsi="PT Astra Serif"/>
          <w:sz w:val="28"/>
          <w:szCs w:val="28"/>
        </w:rPr>
      </w:pPr>
      <w:r w:rsidRPr="00E801C5">
        <w:rPr>
          <w:rFonts w:ascii="PT Astra Serif" w:hAnsi="PT Astra Serif"/>
          <w:sz w:val="28"/>
          <w:szCs w:val="28"/>
        </w:rPr>
        <w:t>б) абзац седьмой признать утратившим силу;</w:t>
      </w:r>
    </w:p>
    <w:p w:rsidR="0025723A" w:rsidRPr="00E801C5" w:rsidRDefault="0025723A" w:rsidP="00911EEA">
      <w:pPr>
        <w:spacing w:after="0" w:line="240" w:lineRule="auto"/>
        <w:ind w:firstLine="709"/>
        <w:jc w:val="both"/>
        <w:rPr>
          <w:rFonts w:ascii="PT Astra Serif" w:hAnsi="PT Astra Serif"/>
          <w:sz w:val="28"/>
          <w:szCs w:val="28"/>
        </w:rPr>
      </w:pPr>
    </w:p>
    <w:p w:rsidR="00650EF1" w:rsidRPr="00E801C5" w:rsidRDefault="0025723A" w:rsidP="00500107">
      <w:pPr>
        <w:spacing w:after="0" w:line="240" w:lineRule="auto"/>
        <w:ind w:firstLine="709"/>
        <w:jc w:val="both"/>
        <w:rPr>
          <w:rFonts w:ascii="PT Astra Serif" w:hAnsi="PT Astra Serif"/>
          <w:sz w:val="28"/>
          <w:szCs w:val="28"/>
        </w:rPr>
      </w:pPr>
      <w:r w:rsidRPr="00E801C5">
        <w:rPr>
          <w:rFonts w:ascii="PT Astra Serif" w:hAnsi="PT Astra Serif"/>
          <w:sz w:val="28"/>
          <w:szCs w:val="28"/>
        </w:rPr>
        <w:t>3</w:t>
      </w:r>
      <w:r w:rsidR="008B05E9">
        <w:rPr>
          <w:rFonts w:ascii="PT Astra Serif" w:hAnsi="PT Astra Serif"/>
          <w:sz w:val="28"/>
          <w:szCs w:val="28"/>
        </w:rPr>
        <w:t>6</w:t>
      </w:r>
      <w:r w:rsidRPr="00E801C5">
        <w:rPr>
          <w:rFonts w:ascii="PT Astra Serif" w:hAnsi="PT Astra Serif"/>
          <w:sz w:val="28"/>
          <w:szCs w:val="28"/>
        </w:rPr>
        <w:t>)</w:t>
      </w:r>
      <w:r w:rsidR="00B05E93" w:rsidRPr="00E801C5">
        <w:rPr>
          <w:rFonts w:ascii="PT Astra Serif" w:hAnsi="PT Astra Serif"/>
          <w:sz w:val="28"/>
          <w:szCs w:val="28"/>
        </w:rPr>
        <w:t xml:space="preserve"> пункт 1.1 статьи 136.6 дополнить пред</w:t>
      </w:r>
      <w:r w:rsidR="00500107">
        <w:rPr>
          <w:rFonts w:ascii="PT Astra Serif" w:hAnsi="PT Astra Serif"/>
          <w:sz w:val="28"/>
          <w:szCs w:val="28"/>
        </w:rPr>
        <w:t xml:space="preserve">ложением следующего содержания: </w:t>
      </w:r>
      <w:r w:rsidR="00B05E93" w:rsidRPr="00E801C5">
        <w:rPr>
          <w:rFonts w:ascii="PT Astra Serif" w:hAnsi="PT Astra Serif"/>
          <w:sz w:val="28"/>
          <w:szCs w:val="28"/>
        </w:rPr>
        <w:t>«Кандидат не может дать согласие на выдвижение на одних и тех же выборах более чем одному инициатору выдвижения.»;</w:t>
      </w:r>
    </w:p>
    <w:p w:rsidR="00B05E93" w:rsidRPr="00E801C5" w:rsidRDefault="00B05E93" w:rsidP="0025723A">
      <w:pPr>
        <w:spacing w:after="0" w:line="240" w:lineRule="auto"/>
        <w:ind w:firstLine="709"/>
        <w:jc w:val="both"/>
        <w:rPr>
          <w:rFonts w:ascii="PT Astra Serif" w:hAnsi="PT Astra Serif"/>
          <w:sz w:val="28"/>
          <w:szCs w:val="28"/>
        </w:rPr>
      </w:pPr>
    </w:p>
    <w:p w:rsidR="00A53E05" w:rsidRPr="00E801C5" w:rsidRDefault="00B05E93" w:rsidP="00A53E05">
      <w:pPr>
        <w:spacing w:after="0" w:line="240" w:lineRule="auto"/>
        <w:ind w:firstLine="709"/>
        <w:jc w:val="both"/>
        <w:rPr>
          <w:rFonts w:ascii="PT Astra Serif" w:hAnsi="PT Astra Serif"/>
          <w:sz w:val="28"/>
          <w:szCs w:val="28"/>
        </w:rPr>
      </w:pPr>
      <w:r w:rsidRPr="00E801C5">
        <w:rPr>
          <w:rFonts w:ascii="PT Astra Serif" w:hAnsi="PT Astra Serif"/>
          <w:sz w:val="28"/>
          <w:szCs w:val="28"/>
        </w:rPr>
        <w:t>3</w:t>
      </w:r>
      <w:r w:rsidR="008B05E9">
        <w:rPr>
          <w:rFonts w:ascii="PT Astra Serif" w:hAnsi="PT Astra Serif"/>
          <w:sz w:val="28"/>
          <w:szCs w:val="28"/>
        </w:rPr>
        <w:t>7</w:t>
      </w:r>
      <w:r w:rsidRPr="00E801C5">
        <w:rPr>
          <w:rFonts w:ascii="PT Astra Serif" w:hAnsi="PT Astra Serif"/>
          <w:sz w:val="28"/>
          <w:szCs w:val="28"/>
        </w:rPr>
        <w:t xml:space="preserve">) </w:t>
      </w:r>
      <w:r w:rsidR="00A53E05" w:rsidRPr="00E801C5">
        <w:rPr>
          <w:rFonts w:ascii="PT Astra Serif" w:hAnsi="PT Astra Serif"/>
          <w:sz w:val="28"/>
          <w:szCs w:val="28"/>
        </w:rPr>
        <w:t>в пункте 5 статьи 136.13:</w:t>
      </w:r>
    </w:p>
    <w:p w:rsidR="00B05E93" w:rsidRPr="00E801C5" w:rsidRDefault="00A53E05" w:rsidP="00A53E05">
      <w:pPr>
        <w:spacing w:after="0" w:line="240" w:lineRule="auto"/>
        <w:ind w:firstLine="709"/>
        <w:jc w:val="both"/>
        <w:rPr>
          <w:rFonts w:ascii="PT Astra Serif" w:hAnsi="PT Astra Serif"/>
          <w:sz w:val="28"/>
          <w:szCs w:val="28"/>
        </w:rPr>
      </w:pPr>
      <w:r w:rsidRPr="00E801C5">
        <w:rPr>
          <w:rFonts w:ascii="PT Astra Serif" w:hAnsi="PT Astra Serif"/>
          <w:sz w:val="28"/>
          <w:szCs w:val="28"/>
        </w:rPr>
        <w:t>а) абзац первый изложить в следующей редакции:</w:t>
      </w:r>
    </w:p>
    <w:p w:rsidR="00A53E05" w:rsidRPr="00E801C5" w:rsidRDefault="00D91BFA" w:rsidP="00A53E05">
      <w:pPr>
        <w:spacing w:after="0" w:line="240" w:lineRule="auto"/>
        <w:ind w:firstLine="709"/>
        <w:jc w:val="both"/>
        <w:rPr>
          <w:rFonts w:ascii="PT Astra Serif" w:hAnsi="PT Astra Serif"/>
          <w:sz w:val="28"/>
          <w:szCs w:val="28"/>
        </w:rPr>
      </w:pPr>
      <w:r>
        <w:rPr>
          <w:rFonts w:ascii="PT Astra Serif" w:hAnsi="PT Astra Serif"/>
          <w:sz w:val="28"/>
          <w:szCs w:val="28"/>
        </w:rPr>
        <w:t>«</w:t>
      </w:r>
      <w:proofErr w:type="gramStart"/>
      <w:r>
        <w:rPr>
          <w:rFonts w:ascii="PT Astra Serif" w:hAnsi="PT Astra Serif"/>
          <w:sz w:val="28"/>
          <w:szCs w:val="28"/>
        </w:rPr>
        <w:t>5.</w:t>
      </w:r>
      <w:r w:rsidRPr="00D91BFA">
        <w:rPr>
          <w:rFonts w:ascii="PT Astra Serif" w:hAnsi="PT Astra Serif"/>
          <w:color w:val="FFFFFF" w:themeColor="background1"/>
          <w:sz w:val="28"/>
          <w:szCs w:val="28"/>
        </w:rPr>
        <w:t>.</w:t>
      </w:r>
      <w:proofErr w:type="gramEnd"/>
      <w:r w:rsidR="00A53E05" w:rsidRPr="00E801C5">
        <w:rPr>
          <w:rFonts w:ascii="PT Astra Serif" w:hAnsi="PT Astra Serif"/>
          <w:sz w:val="28"/>
          <w:szCs w:val="28"/>
        </w:rPr>
        <w:t>Обязатель</w:t>
      </w:r>
      <w:r w:rsidR="008B05E9">
        <w:rPr>
          <w:rFonts w:ascii="PT Astra Serif" w:hAnsi="PT Astra Serif"/>
          <w:sz w:val="28"/>
          <w:szCs w:val="28"/>
        </w:rPr>
        <w:t>ному размещению в информационно-</w:t>
      </w:r>
      <w:r w:rsidR="00A53E05" w:rsidRPr="00E801C5">
        <w:rPr>
          <w:rFonts w:ascii="PT Astra Serif" w:hAnsi="PT Astra Serif"/>
          <w:sz w:val="28"/>
          <w:szCs w:val="28"/>
        </w:rPr>
        <w:t>телекоммуникационной сети «Интернет» подлежат сведения:»;</w:t>
      </w:r>
    </w:p>
    <w:p w:rsidR="00A53E05" w:rsidRPr="00E801C5" w:rsidRDefault="00A53E05" w:rsidP="00A53E05">
      <w:pPr>
        <w:spacing w:after="0" w:line="240" w:lineRule="auto"/>
        <w:ind w:firstLine="709"/>
        <w:jc w:val="both"/>
        <w:rPr>
          <w:rFonts w:ascii="PT Astra Serif" w:hAnsi="PT Astra Serif"/>
          <w:sz w:val="28"/>
          <w:szCs w:val="28"/>
        </w:rPr>
      </w:pPr>
      <w:r w:rsidRPr="00E801C5">
        <w:rPr>
          <w:rFonts w:ascii="PT Astra Serif" w:hAnsi="PT Astra Serif"/>
          <w:sz w:val="28"/>
          <w:szCs w:val="28"/>
        </w:rPr>
        <w:t>б) абзац седьмой признать утратившим силу;</w:t>
      </w:r>
    </w:p>
    <w:p w:rsidR="00B05E93" w:rsidRPr="00E801C5" w:rsidRDefault="00B05E93" w:rsidP="0025723A">
      <w:pPr>
        <w:spacing w:after="0" w:line="240" w:lineRule="auto"/>
        <w:ind w:firstLine="709"/>
        <w:jc w:val="both"/>
        <w:rPr>
          <w:rFonts w:ascii="PT Astra Serif" w:hAnsi="PT Astra Serif"/>
          <w:sz w:val="28"/>
          <w:szCs w:val="28"/>
        </w:rPr>
      </w:pPr>
    </w:p>
    <w:p w:rsidR="00B05E93" w:rsidRPr="00E801C5" w:rsidRDefault="00B05E93" w:rsidP="0025723A">
      <w:pPr>
        <w:spacing w:after="0" w:line="240" w:lineRule="auto"/>
        <w:ind w:firstLine="709"/>
        <w:jc w:val="both"/>
        <w:rPr>
          <w:rFonts w:ascii="PT Astra Serif" w:hAnsi="PT Astra Serif"/>
          <w:sz w:val="28"/>
          <w:szCs w:val="28"/>
        </w:rPr>
      </w:pPr>
      <w:r w:rsidRPr="00E801C5">
        <w:rPr>
          <w:rFonts w:ascii="PT Astra Serif" w:hAnsi="PT Astra Serif"/>
          <w:sz w:val="28"/>
          <w:szCs w:val="28"/>
        </w:rPr>
        <w:lastRenderedPageBreak/>
        <w:t>3</w:t>
      </w:r>
      <w:r w:rsidR="008B05E9">
        <w:rPr>
          <w:rFonts w:ascii="PT Astra Serif" w:hAnsi="PT Astra Serif"/>
          <w:sz w:val="28"/>
          <w:szCs w:val="28"/>
        </w:rPr>
        <w:t>8</w:t>
      </w:r>
      <w:r w:rsidRPr="00E801C5">
        <w:rPr>
          <w:rFonts w:ascii="PT Astra Serif" w:hAnsi="PT Astra Serif"/>
          <w:sz w:val="28"/>
          <w:szCs w:val="28"/>
        </w:rPr>
        <w:t>)</w:t>
      </w:r>
      <w:r w:rsidR="00F63756" w:rsidRPr="00E801C5">
        <w:rPr>
          <w:rFonts w:ascii="PT Astra Serif" w:hAnsi="PT Astra Serif"/>
          <w:sz w:val="28"/>
          <w:szCs w:val="28"/>
        </w:rPr>
        <w:t xml:space="preserve"> статью 154 признать утратившей силу;</w:t>
      </w:r>
    </w:p>
    <w:p w:rsidR="00F63756" w:rsidRPr="00E801C5" w:rsidRDefault="00F63756" w:rsidP="0025723A">
      <w:pPr>
        <w:spacing w:after="0" w:line="240" w:lineRule="auto"/>
        <w:ind w:firstLine="709"/>
        <w:jc w:val="both"/>
        <w:rPr>
          <w:rFonts w:ascii="PT Astra Serif" w:hAnsi="PT Astra Serif"/>
          <w:sz w:val="28"/>
          <w:szCs w:val="28"/>
        </w:rPr>
      </w:pPr>
    </w:p>
    <w:p w:rsidR="00F63756" w:rsidRPr="00E801C5" w:rsidRDefault="00F63756" w:rsidP="0025723A">
      <w:pPr>
        <w:spacing w:after="0" w:line="240" w:lineRule="auto"/>
        <w:ind w:firstLine="709"/>
        <w:jc w:val="both"/>
        <w:rPr>
          <w:rFonts w:ascii="PT Astra Serif" w:hAnsi="PT Astra Serif"/>
          <w:sz w:val="28"/>
          <w:szCs w:val="28"/>
        </w:rPr>
      </w:pPr>
      <w:r w:rsidRPr="00E801C5">
        <w:rPr>
          <w:rFonts w:ascii="PT Astra Serif" w:hAnsi="PT Astra Serif"/>
          <w:sz w:val="28"/>
          <w:szCs w:val="28"/>
        </w:rPr>
        <w:t>3</w:t>
      </w:r>
      <w:r w:rsidR="008B05E9">
        <w:rPr>
          <w:rFonts w:ascii="PT Astra Serif" w:hAnsi="PT Astra Serif"/>
          <w:sz w:val="28"/>
          <w:szCs w:val="28"/>
        </w:rPr>
        <w:t>9</w:t>
      </w:r>
      <w:r w:rsidRPr="00E801C5">
        <w:rPr>
          <w:rFonts w:ascii="PT Astra Serif" w:hAnsi="PT Astra Serif"/>
          <w:sz w:val="28"/>
          <w:szCs w:val="28"/>
        </w:rPr>
        <w:t>) в статье 160:</w:t>
      </w:r>
    </w:p>
    <w:p w:rsidR="00F63756" w:rsidRPr="00E801C5" w:rsidRDefault="00F63756" w:rsidP="0025723A">
      <w:pPr>
        <w:spacing w:after="0" w:line="240" w:lineRule="auto"/>
        <w:ind w:firstLine="709"/>
        <w:jc w:val="both"/>
        <w:rPr>
          <w:rFonts w:ascii="PT Astra Serif" w:hAnsi="PT Astra Serif"/>
          <w:sz w:val="28"/>
          <w:szCs w:val="28"/>
        </w:rPr>
      </w:pPr>
      <w:r w:rsidRPr="00E801C5">
        <w:rPr>
          <w:rFonts w:ascii="PT Astra Serif" w:hAnsi="PT Astra Serif"/>
          <w:sz w:val="28"/>
          <w:szCs w:val="28"/>
        </w:rPr>
        <w:t>а) пункт 1 дополнить предложением следующего содержания</w:t>
      </w:r>
      <w:r w:rsidR="004445A3" w:rsidRPr="00E801C5">
        <w:rPr>
          <w:rFonts w:ascii="PT Astra Serif" w:hAnsi="PT Astra Serif"/>
          <w:sz w:val="28"/>
          <w:szCs w:val="28"/>
        </w:rPr>
        <w:t>:</w:t>
      </w:r>
      <w:r w:rsidRPr="00E801C5">
        <w:rPr>
          <w:rFonts w:ascii="PT Astra Serif" w:hAnsi="PT Astra Serif"/>
          <w:sz w:val="28"/>
          <w:szCs w:val="28"/>
        </w:rPr>
        <w:t xml:space="preserve"> «Кандидат </w:t>
      </w:r>
      <w:r w:rsidR="00C76F4A" w:rsidRPr="00E801C5">
        <w:rPr>
          <w:rFonts w:ascii="PT Astra Serif" w:hAnsi="PT Astra Serif"/>
          <w:sz w:val="28"/>
          <w:szCs w:val="28"/>
        </w:rPr>
        <w:t xml:space="preserve">              </w:t>
      </w:r>
      <w:r w:rsidRPr="00E801C5">
        <w:rPr>
          <w:rFonts w:ascii="PT Astra Serif" w:hAnsi="PT Astra Serif"/>
          <w:sz w:val="28"/>
          <w:szCs w:val="28"/>
        </w:rPr>
        <w:t>не может дать согласие на выдвижение на одних и тех же выборах более чем одному инициатору выдвижения.»;</w:t>
      </w:r>
    </w:p>
    <w:p w:rsidR="00F63756" w:rsidRPr="00E801C5" w:rsidRDefault="00F63756" w:rsidP="0025723A">
      <w:pPr>
        <w:spacing w:after="0" w:line="240" w:lineRule="auto"/>
        <w:ind w:firstLine="709"/>
        <w:jc w:val="both"/>
        <w:rPr>
          <w:rFonts w:ascii="PT Astra Serif" w:hAnsi="PT Astra Serif"/>
          <w:sz w:val="28"/>
          <w:szCs w:val="28"/>
        </w:rPr>
      </w:pPr>
      <w:r w:rsidRPr="00E801C5">
        <w:rPr>
          <w:rFonts w:ascii="PT Astra Serif" w:hAnsi="PT Astra Serif"/>
          <w:sz w:val="28"/>
          <w:szCs w:val="28"/>
        </w:rPr>
        <w:t>б) в пункте 5 слова «со дня приема» заменить словами «после дня приема»;</w:t>
      </w:r>
    </w:p>
    <w:p w:rsidR="00F63756" w:rsidRPr="00E801C5" w:rsidRDefault="00F63756" w:rsidP="0025723A">
      <w:pPr>
        <w:spacing w:after="0" w:line="240" w:lineRule="auto"/>
        <w:ind w:firstLine="709"/>
        <w:jc w:val="both"/>
        <w:rPr>
          <w:rFonts w:ascii="PT Astra Serif" w:hAnsi="PT Astra Serif"/>
          <w:sz w:val="28"/>
          <w:szCs w:val="28"/>
        </w:rPr>
      </w:pPr>
    </w:p>
    <w:p w:rsidR="00F63756" w:rsidRPr="00E801C5" w:rsidRDefault="00D91BFA" w:rsidP="0025723A">
      <w:pPr>
        <w:spacing w:after="0" w:line="240" w:lineRule="auto"/>
        <w:ind w:firstLine="709"/>
        <w:jc w:val="both"/>
        <w:rPr>
          <w:rFonts w:ascii="PT Astra Serif" w:hAnsi="PT Astra Serif"/>
          <w:sz w:val="28"/>
          <w:szCs w:val="28"/>
        </w:rPr>
      </w:pPr>
      <w:r>
        <w:rPr>
          <w:rFonts w:ascii="PT Astra Serif" w:hAnsi="PT Astra Serif"/>
          <w:sz w:val="28"/>
          <w:szCs w:val="28"/>
        </w:rPr>
        <w:t>40</w:t>
      </w:r>
      <w:r w:rsidR="00F63756" w:rsidRPr="00E801C5">
        <w:rPr>
          <w:rFonts w:ascii="PT Astra Serif" w:hAnsi="PT Astra Serif"/>
          <w:sz w:val="28"/>
          <w:szCs w:val="28"/>
        </w:rPr>
        <w:t xml:space="preserve">) в </w:t>
      </w:r>
      <w:r w:rsidR="00A53E05" w:rsidRPr="00E801C5">
        <w:rPr>
          <w:rFonts w:ascii="PT Astra Serif" w:hAnsi="PT Astra Serif"/>
          <w:sz w:val="28"/>
          <w:szCs w:val="28"/>
        </w:rPr>
        <w:t>абзаце первом пункта</w:t>
      </w:r>
      <w:r w:rsidR="00F63756" w:rsidRPr="00E801C5">
        <w:rPr>
          <w:rFonts w:ascii="PT Astra Serif" w:hAnsi="PT Astra Serif"/>
          <w:sz w:val="28"/>
          <w:szCs w:val="28"/>
        </w:rPr>
        <w:t xml:space="preserve"> 7 статьи 160.1 слова «со дня приема» заменить словами «после дня приема»;</w:t>
      </w:r>
    </w:p>
    <w:p w:rsidR="00F63756" w:rsidRPr="00E801C5" w:rsidRDefault="00F63756" w:rsidP="0025723A">
      <w:pPr>
        <w:spacing w:after="0" w:line="240" w:lineRule="auto"/>
        <w:ind w:firstLine="709"/>
        <w:jc w:val="both"/>
        <w:rPr>
          <w:rFonts w:ascii="PT Astra Serif" w:hAnsi="PT Astra Serif"/>
          <w:sz w:val="28"/>
          <w:szCs w:val="28"/>
        </w:rPr>
      </w:pPr>
    </w:p>
    <w:p w:rsidR="00F63756" w:rsidRPr="00E801C5" w:rsidRDefault="00D91BFA" w:rsidP="00F63756">
      <w:pPr>
        <w:spacing w:after="0" w:line="240" w:lineRule="auto"/>
        <w:ind w:firstLine="709"/>
        <w:jc w:val="both"/>
        <w:rPr>
          <w:rFonts w:ascii="PT Astra Serif" w:hAnsi="PT Astra Serif"/>
          <w:sz w:val="28"/>
          <w:szCs w:val="28"/>
        </w:rPr>
      </w:pPr>
      <w:r>
        <w:rPr>
          <w:rFonts w:ascii="PT Astra Serif" w:hAnsi="PT Astra Serif"/>
          <w:sz w:val="28"/>
          <w:szCs w:val="28"/>
        </w:rPr>
        <w:t>41</w:t>
      </w:r>
      <w:r w:rsidR="00A53E05" w:rsidRPr="00E801C5">
        <w:rPr>
          <w:rFonts w:ascii="PT Astra Serif" w:hAnsi="PT Astra Serif"/>
          <w:sz w:val="28"/>
          <w:szCs w:val="28"/>
        </w:rPr>
        <w:t>) в пункте 6 статьи 163:</w:t>
      </w:r>
    </w:p>
    <w:p w:rsidR="00A53E05" w:rsidRPr="00E801C5" w:rsidRDefault="00A53E05" w:rsidP="00F63756">
      <w:pPr>
        <w:spacing w:after="0" w:line="240" w:lineRule="auto"/>
        <w:ind w:firstLine="709"/>
        <w:jc w:val="both"/>
        <w:rPr>
          <w:rFonts w:ascii="PT Astra Serif" w:hAnsi="PT Astra Serif"/>
          <w:sz w:val="28"/>
          <w:szCs w:val="28"/>
        </w:rPr>
      </w:pPr>
      <w:r w:rsidRPr="00E801C5">
        <w:rPr>
          <w:rFonts w:ascii="PT Astra Serif" w:hAnsi="PT Astra Serif"/>
          <w:sz w:val="28"/>
          <w:szCs w:val="28"/>
        </w:rPr>
        <w:t>а) абзац первый изложить в следующей редакции:</w:t>
      </w:r>
    </w:p>
    <w:p w:rsidR="00A53E05" w:rsidRPr="00E801C5" w:rsidRDefault="00A53E05" w:rsidP="00F63756">
      <w:pPr>
        <w:spacing w:after="0" w:line="240" w:lineRule="auto"/>
        <w:ind w:firstLine="709"/>
        <w:jc w:val="both"/>
        <w:rPr>
          <w:rFonts w:ascii="PT Astra Serif" w:hAnsi="PT Astra Serif"/>
          <w:sz w:val="28"/>
          <w:szCs w:val="28"/>
        </w:rPr>
      </w:pPr>
      <w:r w:rsidRPr="00E801C5">
        <w:rPr>
          <w:rFonts w:ascii="PT Astra Serif" w:hAnsi="PT Astra Serif"/>
          <w:sz w:val="28"/>
          <w:szCs w:val="28"/>
        </w:rPr>
        <w:t>«</w:t>
      </w:r>
      <w:proofErr w:type="gramStart"/>
      <w:r w:rsidRPr="00E801C5">
        <w:rPr>
          <w:rFonts w:ascii="PT Astra Serif" w:hAnsi="PT Astra Serif"/>
          <w:sz w:val="28"/>
          <w:szCs w:val="28"/>
        </w:rPr>
        <w:t>6.</w:t>
      </w:r>
      <w:r w:rsidR="00D91BFA" w:rsidRPr="00D91BFA">
        <w:rPr>
          <w:rFonts w:ascii="PT Astra Serif" w:hAnsi="PT Astra Serif"/>
          <w:color w:val="FFFFFF" w:themeColor="background1"/>
          <w:sz w:val="28"/>
          <w:szCs w:val="28"/>
        </w:rPr>
        <w:t>.</w:t>
      </w:r>
      <w:proofErr w:type="gramEnd"/>
      <w:r w:rsidR="00E801C5" w:rsidRPr="00E801C5">
        <w:rPr>
          <w:rFonts w:ascii="PT Astra Serif" w:hAnsi="PT Astra Serif"/>
          <w:sz w:val="28"/>
          <w:szCs w:val="28"/>
        </w:rPr>
        <w:t>Обязатель</w:t>
      </w:r>
      <w:r w:rsidR="00D91BFA">
        <w:rPr>
          <w:rFonts w:ascii="PT Astra Serif" w:hAnsi="PT Astra Serif"/>
          <w:sz w:val="28"/>
          <w:szCs w:val="28"/>
        </w:rPr>
        <w:t>ному размещению в информационно-</w:t>
      </w:r>
      <w:r w:rsidR="00E801C5" w:rsidRPr="00E801C5">
        <w:rPr>
          <w:rFonts w:ascii="PT Astra Serif" w:hAnsi="PT Astra Serif"/>
          <w:sz w:val="28"/>
          <w:szCs w:val="28"/>
        </w:rPr>
        <w:t>телекоммуникационной сети «Интернет» подлежат сведения:»;</w:t>
      </w:r>
    </w:p>
    <w:p w:rsidR="00E801C5" w:rsidRPr="00E801C5" w:rsidRDefault="00E801C5" w:rsidP="00F63756">
      <w:pPr>
        <w:spacing w:after="0" w:line="240" w:lineRule="auto"/>
        <w:ind w:firstLine="709"/>
        <w:jc w:val="both"/>
        <w:rPr>
          <w:rFonts w:ascii="PT Astra Serif" w:hAnsi="PT Astra Serif"/>
          <w:sz w:val="28"/>
          <w:szCs w:val="28"/>
        </w:rPr>
      </w:pPr>
      <w:r w:rsidRPr="00E801C5">
        <w:rPr>
          <w:rFonts w:ascii="PT Astra Serif" w:hAnsi="PT Astra Serif"/>
          <w:sz w:val="28"/>
          <w:szCs w:val="28"/>
        </w:rPr>
        <w:t>б) абзац седьмой признать утратившим силу;</w:t>
      </w:r>
    </w:p>
    <w:p w:rsidR="00F63756" w:rsidRPr="00E801C5" w:rsidRDefault="00F63756" w:rsidP="00F63756">
      <w:pPr>
        <w:spacing w:after="0" w:line="240" w:lineRule="auto"/>
        <w:ind w:firstLine="709"/>
        <w:jc w:val="both"/>
        <w:rPr>
          <w:rFonts w:ascii="PT Astra Serif" w:hAnsi="PT Astra Serif"/>
          <w:sz w:val="28"/>
          <w:szCs w:val="28"/>
        </w:rPr>
      </w:pPr>
    </w:p>
    <w:p w:rsidR="00F63756" w:rsidRPr="00E801C5" w:rsidRDefault="00D91BFA" w:rsidP="00F63756">
      <w:pPr>
        <w:spacing w:after="0" w:line="240" w:lineRule="auto"/>
        <w:ind w:firstLine="709"/>
        <w:jc w:val="both"/>
        <w:rPr>
          <w:rFonts w:ascii="PT Astra Serif" w:hAnsi="PT Astra Serif"/>
          <w:sz w:val="28"/>
          <w:szCs w:val="28"/>
        </w:rPr>
      </w:pPr>
      <w:r>
        <w:rPr>
          <w:rFonts w:ascii="PT Astra Serif" w:hAnsi="PT Astra Serif"/>
          <w:sz w:val="28"/>
          <w:szCs w:val="28"/>
        </w:rPr>
        <w:t>42</w:t>
      </w:r>
      <w:r w:rsidR="00F63756" w:rsidRPr="00E801C5">
        <w:rPr>
          <w:rFonts w:ascii="PT Astra Serif" w:hAnsi="PT Astra Serif"/>
          <w:sz w:val="28"/>
          <w:szCs w:val="28"/>
        </w:rPr>
        <w:t>) пункт 1 статьи 175 дополнить предложением следующего содержания</w:t>
      </w:r>
      <w:r w:rsidR="004445A3" w:rsidRPr="00E801C5">
        <w:rPr>
          <w:rFonts w:ascii="PT Astra Serif" w:hAnsi="PT Astra Serif"/>
          <w:sz w:val="28"/>
          <w:szCs w:val="28"/>
        </w:rPr>
        <w:t>:</w:t>
      </w:r>
      <w:r w:rsidR="00500107">
        <w:rPr>
          <w:rFonts w:ascii="PT Astra Serif" w:hAnsi="PT Astra Serif"/>
          <w:sz w:val="28"/>
          <w:szCs w:val="28"/>
        </w:rPr>
        <w:t xml:space="preserve"> </w:t>
      </w:r>
      <w:r w:rsidR="00F63756" w:rsidRPr="00E801C5">
        <w:rPr>
          <w:rFonts w:ascii="PT Astra Serif" w:hAnsi="PT Astra Serif"/>
          <w:sz w:val="28"/>
          <w:szCs w:val="28"/>
        </w:rPr>
        <w:t>«Кандидат не может дать согласие на выдвижение на одних и тех же выборах более чем одному инициатору выдвижения.»;</w:t>
      </w:r>
    </w:p>
    <w:p w:rsidR="00F63756" w:rsidRPr="00E801C5" w:rsidRDefault="00F63756" w:rsidP="00F63756">
      <w:pPr>
        <w:spacing w:after="0" w:line="240" w:lineRule="auto"/>
        <w:ind w:firstLine="709"/>
        <w:jc w:val="both"/>
        <w:rPr>
          <w:rFonts w:ascii="PT Astra Serif" w:hAnsi="PT Astra Serif"/>
          <w:sz w:val="28"/>
          <w:szCs w:val="28"/>
        </w:rPr>
      </w:pPr>
    </w:p>
    <w:p w:rsidR="00F63756" w:rsidRPr="00E801C5" w:rsidRDefault="00F63756" w:rsidP="00E801C5">
      <w:pPr>
        <w:spacing w:after="0" w:line="240" w:lineRule="auto"/>
        <w:ind w:firstLine="709"/>
        <w:jc w:val="both"/>
        <w:rPr>
          <w:rFonts w:ascii="PT Astra Serif" w:hAnsi="PT Astra Serif"/>
          <w:sz w:val="28"/>
          <w:szCs w:val="28"/>
        </w:rPr>
      </w:pPr>
      <w:r w:rsidRPr="00E801C5">
        <w:rPr>
          <w:rFonts w:ascii="PT Astra Serif" w:hAnsi="PT Astra Serif"/>
          <w:sz w:val="28"/>
          <w:szCs w:val="28"/>
        </w:rPr>
        <w:t>4</w:t>
      </w:r>
      <w:r w:rsidR="00D91BFA">
        <w:rPr>
          <w:rFonts w:ascii="PT Astra Serif" w:hAnsi="PT Astra Serif"/>
          <w:sz w:val="28"/>
          <w:szCs w:val="28"/>
        </w:rPr>
        <w:t>3</w:t>
      </w:r>
      <w:r w:rsidRPr="00E801C5">
        <w:rPr>
          <w:rFonts w:ascii="PT Astra Serif" w:hAnsi="PT Astra Serif"/>
          <w:sz w:val="28"/>
          <w:szCs w:val="28"/>
        </w:rPr>
        <w:t>) в пункте 6 статьи 178</w:t>
      </w:r>
      <w:r w:rsidR="00E801C5" w:rsidRPr="00E801C5">
        <w:rPr>
          <w:rFonts w:ascii="PT Astra Serif" w:hAnsi="PT Astra Serif"/>
          <w:sz w:val="28"/>
          <w:szCs w:val="28"/>
        </w:rPr>
        <w:t>:</w:t>
      </w:r>
    </w:p>
    <w:p w:rsidR="00E801C5" w:rsidRPr="00E801C5" w:rsidRDefault="00E801C5" w:rsidP="00E801C5">
      <w:pPr>
        <w:spacing w:after="0" w:line="240" w:lineRule="auto"/>
        <w:ind w:firstLine="709"/>
        <w:jc w:val="both"/>
        <w:rPr>
          <w:rFonts w:ascii="PT Astra Serif" w:hAnsi="PT Astra Serif"/>
          <w:sz w:val="28"/>
          <w:szCs w:val="28"/>
        </w:rPr>
      </w:pPr>
      <w:r w:rsidRPr="00E801C5">
        <w:rPr>
          <w:rFonts w:ascii="PT Astra Serif" w:hAnsi="PT Astra Serif"/>
          <w:sz w:val="28"/>
          <w:szCs w:val="28"/>
        </w:rPr>
        <w:t>а) абзац первый изложить в следующей редакции:</w:t>
      </w:r>
    </w:p>
    <w:p w:rsidR="00E801C5" w:rsidRPr="00E801C5" w:rsidRDefault="00D91BFA" w:rsidP="00E801C5">
      <w:pPr>
        <w:spacing w:after="0" w:line="240" w:lineRule="auto"/>
        <w:ind w:firstLine="709"/>
        <w:jc w:val="both"/>
        <w:rPr>
          <w:rFonts w:ascii="PT Astra Serif" w:hAnsi="PT Astra Serif"/>
          <w:sz w:val="28"/>
          <w:szCs w:val="28"/>
        </w:rPr>
      </w:pPr>
      <w:r>
        <w:rPr>
          <w:rFonts w:ascii="PT Astra Serif" w:hAnsi="PT Astra Serif"/>
          <w:sz w:val="28"/>
          <w:szCs w:val="28"/>
        </w:rPr>
        <w:t>«</w:t>
      </w:r>
      <w:proofErr w:type="gramStart"/>
      <w:r>
        <w:rPr>
          <w:rFonts w:ascii="PT Astra Serif" w:hAnsi="PT Astra Serif"/>
          <w:sz w:val="28"/>
          <w:szCs w:val="28"/>
        </w:rPr>
        <w:t>6.</w:t>
      </w:r>
      <w:r w:rsidRPr="00D91BFA">
        <w:rPr>
          <w:rFonts w:ascii="PT Astra Serif" w:hAnsi="PT Astra Serif"/>
          <w:color w:val="FFFFFF" w:themeColor="background1"/>
          <w:sz w:val="28"/>
          <w:szCs w:val="28"/>
        </w:rPr>
        <w:t>.</w:t>
      </w:r>
      <w:proofErr w:type="gramEnd"/>
      <w:r w:rsidR="00E801C5" w:rsidRPr="00E801C5">
        <w:rPr>
          <w:rFonts w:ascii="PT Astra Serif" w:hAnsi="PT Astra Serif"/>
          <w:sz w:val="28"/>
          <w:szCs w:val="28"/>
        </w:rPr>
        <w:t>Обязательно</w:t>
      </w:r>
      <w:r>
        <w:rPr>
          <w:rFonts w:ascii="PT Astra Serif" w:hAnsi="PT Astra Serif"/>
          <w:sz w:val="28"/>
          <w:szCs w:val="28"/>
        </w:rPr>
        <w:t>му размещению в информационно-</w:t>
      </w:r>
      <w:r w:rsidR="00E801C5" w:rsidRPr="00E801C5">
        <w:rPr>
          <w:rFonts w:ascii="PT Astra Serif" w:hAnsi="PT Astra Serif"/>
          <w:sz w:val="28"/>
          <w:szCs w:val="28"/>
        </w:rPr>
        <w:t>телекоммуникационной сети «Интернет» подлежат сведения:»;</w:t>
      </w:r>
    </w:p>
    <w:p w:rsidR="00E801C5" w:rsidRPr="00E801C5" w:rsidRDefault="00E801C5" w:rsidP="00E801C5">
      <w:pPr>
        <w:spacing w:after="0" w:line="240" w:lineRule="auto"/>
        <w:ind w:firstLine="709"/>
        <w:jc w:val="both"/>
        <w:rPr>
          <w:rFonts w:ascii="PT Astra Serif" w:hAnsi="PT Astra Serif"/>
          <w:sz w:val="28"/>
          <w:szCs w:val="28"/>
        </w:rPr>
      </w:pPr>
      <w:r w:rsidRPr="00E801C5">
        <w:rPr>
          <w:rFonts w:ascii="PT Astra Serif" w:hAnsi="PT Astra Serif"/>
          <w:sz w:val="28"/>
          <w:szCs w:val="28"/>
        </w:rPr>
        <w:t>б) абзац седьмой признать утратившим силу;</w:t>
      </w:r>
    </w:p>
    <w:p w:rsidR="00C76F4A" w:rsidRPr="00E801C5" w:rsidRDefault="00C76F4A" w:rsidP="00F63756">
      <w:pPr>
        <w:spacing w:after="0" w:line="240" w:lineRule="auto"/>
        <w:ind w:firstLine="709"/>
        <w:jc w:val="both"/>
        <w:rPr>
          <w:rFonts w:ascii="PT Astra Serif" w:hAnsi="PT Astra Serif"/>
          <w:sz w:val="28"/>
          <w:szCs w:val="28"/>
        </w:rPr>
      </w:pPr>
    </w:p>
    <w:p w:rsidR="00E801C5" w:rsidRPr="00E801C5" w:rsidRDefault="00F63756" w:rsidP="00A5741D">
      <w:pPr>
        <w:spacing w:after="0" w:line="240" w:lineRule="auto"/>
        <w:ind w:firstLine="709"/>
        <w:jc w:val="both"/>
        <w:rPr>
          <w:rFonts w:ascii="PT Astra Serif" w:hAnsi="PT Astra Serif"/>
          <w:sz w:val="28"/>
          <w:szCs w:val="28"/>
        </w:rPr>
      </w:pPr>
      <w:r w:rsidRPr="00E801C5">
        <w:rPr>
          <w:rFonts w:ascii="PT Astra Serif" w:hAnsi="PT Astra Serif"/>
          <w:sz w:val="28"/>
          <w:szCs w:val="28"/>
        </w:rPr>
        <w:t>4</w:t>
      </w:r>
      <w:r w:rsidR="00D91BFA">
        <w:rPr>
          <w:rFonts w:ascii="PT Astra Serif" w:hAnsi="PT Astra Serif"/>
          <w:sz w:val="28"/>
          <w:szCs w:val="28"/>
        </w:rPr>
        <w:t>4</w:t>
      </w:r>
      <w:r w:rsidRPr="00E801C5">
        <w:rPr>
          <w:rFonts w:ascii="PT Astra Serif" w:hAnsi="PT Astra Serif"/>
          <w:sz w:val="28"/>
          <w:szCs w:val="28"/>
        </w:rPr>
        <w:t>)</w:t>
      </w:r>
      <w:r w:rsidR="00A5741D" w:rsidRPr="00E801C5">
        <w:rPr>
          <w:rFonts w:ascii="PT Astra Serif" w:hAnsi="PT Astra Serif"/>
          <w:sz w:val="28"/>
          <w:szCs w:val="28"/>
        </w:rPr>
        <w:t xml:space="preserve"> в пункте 4 статьи 195</w:t>
      </w:r>
      <w:r w:rsidR="00E801C5" w:rsidRPr="00E801C5">
        <w:rPr>
          <w:rFonts w:ascii="PT Astra Serif" w:hAnsi="PT Astra Serif"/>
          <w:sz w:val="28"/>
          <w:szCs w:val="28"/>
        </w:rPr>
        <w:t>:</w:t>
      </w:r>
    </w:p>
    <w:p w:rsidR="00F63756" w:rsidRPr="00E801C5" w:rsidRDefault="00A5741D" w:rsidP="00A5741D">
      <w:pPr>
        <w:spacing w:after="0" w:line="240" w:lineRule="auto"/>
        <w:ind w:firstLine="709"/>
        <w:jc w:val="both"/>
        <w:rPr>
          <w:rFonts w:ascii="PT Astra Serif" w:hAnsi="PT Astra Serif"/>
          <w:sz w:val="28"/>
          <w:szCs w:val="28"/>
        </w:rPr>
      </w:pPr>
      <w:r w:rsidRPr="00E801C5">
        <w:rPr>
          <w:rFonts w:ascii="PT Astra Serif" w:hAnsi="PT Astra Serif"/>
          <w:sz w:val="28"/>
          <w:szCs w:val="28"/>
        </w:rPr>
        <w:t xml:space="preserve"> </w:t>
      </w:r>
      <w:r w:rsidR="00E801C5" w:rsidRPr="00E801C5">
        <w:rPr>
          <w:rFonts w:ascii="PT Astra Serif" w:hAnsi="PT Astra Serif"/>
          <w:sz w:val="28"/>
          <w:szCs w:val="28"/>
        </w:rPr>
        <w:t>а) абзац первый изложить в следующей редакции:</w:t>
      </w:r>
    </w:p>
    <w:p w:rsidR="00E801C5" w:rsidRPr="00E801C5" w:rsidRDefault="00D91BFA" w:rsidP="00A5741D">
      <w:pPr>
        <w:spacing w:after="0" w:line="240" w:lineRule="auto"/>
        <w:ind w:firstLine="709"/>
        <w:jc w:val="both"/>
        <w:rPr>
          <w:rFonts w:ascii="PT Astra Serif" w:hAnsi="PT Astra Serif"/>
          <w:sz w:val="28"/>
          <w:szCs w:val="28"/>
        </w:rPr>
      </w:pPr>
      <w:r>
        <w:rPr>
          <w:rFonts w:ascii="PT Astra Serif" w:hAnsi="PT Astra Serif"/>
          <w:sz w:val="28"/>
          <w:szCs w:val="28"/>
        </w:rPr>
        <w:t>«</w:t>
      </w:r>
      <w:proofErr w:type="gramStart"/>
      <w:r>
        <w:rPr>
          <w:rFonts w:ascii="PT Astra Serif" w:hAnsi="PT Astra Serif"/>
          <w:sz w:val="28"/>
          <w:szCs w:val="28"/>
        </w:rPr>
        <w:t>4.</w:t>
      </w:r>
      <w:r w:rsidRPr="00D91BFA">
        <w:rPr>
          <w:rFonts w:ascii="PT Astra Serif" w:hAnsi="PT Astra Serif"/>
          <w:color w:val="FFFFFF" w:themeColor="background1"/>
          <w:sz w:val="28"/>
          <w:szCs w:val="28"/>
        </w:rPr>
        <w:t>.</w:t>
      </w:r>
      <w:proofErr w:type="gramEnd"/>
      <w:r w:rsidR="00E801C5" w:rsidRPr="00E801C5">
        <w:rPr>
          <w:rFonts w:ascii="PT Astra Serif" w:hAnsi="PT Astra Serif"/>
          <w:sz w:val="28"/>
          <w:szCs w:val="28"/>
        </w:rPr>
        <w:t>Обязатель</w:t>
      </w:r>
      <w:r>
        <w:rPr>
          <w:rFonts w:ascii="PT Astra Serif" w:hAnsi="PT Astra Serif"/>
          <w:sz w:val="28"/>
          <w:szCs w:val="28"/>
        </w:rPr>
        <w:t>ному размещению в информационно-</w:t>
      </w:r>
      <w:r w:rsidR="00E801C5" w:rsidRPr="00E801C5">
        <w:rPr>
          <w:rFonts w:ascii="PT Astra Serif" w:hAnsi="PT Astra Serif"/>
          <w:sz w:val="28"/>
          <w:szCs w:val="28"/>
        </w:rPr>
        <w:t>телекоммуникационной сети «Интернет» подлежат сведения:»;</w:t>
      </w:r>
    </w:p>
    <w:p w:rsidR="00E801C5" w:rsidRPr="00E801C5" w:rsidRDefault="00FC666D" w:rsidP="00A5741D">
      <w:pPr>
        <w:spacing w:after="0" w:line="240" w:lineRule="auto"/>
        <w:ind w:firstLine="709"/>
        <w:jc w:val="both"/>
        <w:rPr>
          <w:rFonts w:ascii="PT Astra Serif" w:hAnsi="PT Astra Serif"/>
          <w:sz w:val="28"/>
          <w:szCs w:val="28"/>
        </w:rPr>
      </w:pPr>
      <w:r>
        <w:rPr>
          <w:rFonts w:ascii="PT Astra Serif" w:hAnsi="PT Astra Serif"/>
          <w:sz w:val="28"/>
          <w:szCs w:val="28"/>
        </w:rPr>
        <w:t xml:space="preserve">б) </w:t>
      </w:r>
      <w:r w:rsidR="00E801C5" w:rsidRPr="00E801C5">
        <w:rPr>
          <w:rFonts w:ascii="PT Astra Serif" w:hAnsi="PT Astra Serif"/>
          <w:sz w:val="28"/>
          <w:szCs w:val="28"/>
        </w:rPr>
        <w:t>абзац седьмой признать утратившим силу;</w:t>
      </w:r>
    </w:p>
    <w:p w:rsidR="00A5741D" w:rsidRPr="00E801C5" w:rsidRDefault="00A5741D" w:rsidP="00A5741D">
      <w:pPr>
        <w:spacing w:after="0" w:line="240" w:lineRule="auto"/>
        <w:ind w:firstLine="709"/>
        <w:jc w:val="both"/>
        <w:rPr>
          <w:rFonts w:ascii="PT Astra Serif" w:hAnsi="PT Astra Serif"/>
          <w:sz w:val="28"/>
          <w:szCs w:val="28"/>
        </w:rPr>
      </w:pPr>
    </w:p>
    <w:p w:rsidR="00FC666D" w:rsidRDefault="00A5741D" w:rsidP="00FC666D">
      <w:pPr>
        <w:spacing w:after="0" w:line="240" w:lineRule="auto"/>
        <w:ind w:firstLine="709"/>
        <w:jc w:val="both"/>
        <w:rPr>
          <w:rFonts w:ascii="PT Astra Serif" w:hAnsi="PT Astra Serif"/>
          <w:sz w:val="28"/>
          <w:szCs w:val="28"/>
        </w:rPr>
      </w:pPr>
      <w:r w:rsidRPr="00E801C5">
        <w:rPr>
          <w:rFonts w:ascii="PT Astra Serif" w:hAnsi="PT Astra Serif"/>
          <w:sz w:val="28"/>
          <w:szCs w:val="28"/>
        </w:rPr>
        <w:t>4</w:t>
      </w:r>
      <w:r w:rsidR="00D91BFA">
        <w:rPr>
          <w:rFonts w:ascii="PT Astra Serif" w:hAnsi="PT Astra Serif"/>
          <w:sz w:val="28"/>
          <w:szCs w:val="28"/>
        </w:rPr>
        <w:t>5</w:t>
      </w:r>
      <w:r w:rsidRPr="00E801C5">
        <w:rPr>
          <w:rFonts w:ascii="PT Astra Serif" w:hAnsi="PT Astra Serif"/>
          <w:sz w:val="28"/>
          <w:szCs w:val="28"/>
        </w:rPr>
        <w:t>) в пункте 4 статьи 213</w:t>
      </w:r>
      <w:r w:rsidR="00FC666D">
        <w:rPr>
          <w:rFonts w:ascii="PT Astra Serif" w:hAnsi="PT Astra Serif"/>
          <w:sz w:val="28"/>
          <w:szCs w:val="28"/>
        </w:rPr>
        <w:t>:</w:t>
      </w:r>
    </w:p>
    <w:p w:rsidR="00A5741D" w:rsidRDefault="00FC666D" w:rsidP="00FC666D">
      <w:pPr>
        <w:spacing w:after="0" w:line="240" w:lineRule="auto"/>
        <w:ind w:firstLine="709"/>
        <w:jc w:val="both"/>
        <w:rPr>
          <w:rFonts w:ascii="PT Astra Serif" w:hAnsi="PT Astra Serif"/>
          <w:sz w:val="28"/>
          <w:szCs w:val="28"/>
        </w:rPr>
      </w:pPr>
      <w:r>
        <w:rPr>
          <w:rFonts w:ascii="PT Astra Serif" w:hAnsi="PT Astra Serif"/>
          <w:sz w:val="28"/>
          <w:szCs w:val="28"/>
        </w:rPr>
        <w:t>а) абзац первый изложить в следующей редакции:</w:t>
      </w:r>
    </w:p>
    <w:p w:rsidR="00FC666D" w:rsidRDefault="00D91BFA" w:rsidP="00FC666D">
      <w:pPr>
        <w:spacing w:after="0" w:line="240" w:lineRule="auto"/>
        <w:ind w:firstLine="709"/>
        <w:jc w:val="both"/>
        <w:rPr>
          <w:rFonts w:ascii="PT Astra Serif" w:hAnsi="PT Astra Serif"/>
          <w:sz w:val="28"/>
          <w:szCs w:val="28"/>
        </w:rPr>
      </w:pPr>
      <w:r>
        <w:rPr>
          <w:rFonts w:ascii="PT Astra Serif" w:hAnsi="PT Astra Serif"/>
          <w:sz w:val="28"/>
          <w:szCs w:val="28"/>
        </w:rPr>
        <w:t>«</w:t>
      </w:r>
      <w:proofErr w:type="gramStart"/>
      <w:r>
        <w:rPr>
          <w:rFonts w:ascii="PT Astra Serif" w:hAnsi="PT Astra Serif"/>
          <w:sz w:val="28"/>
          <w:szCs w:val="28"/>
        </w:rPr>
        <w:t>4.</w:t>
      </w:r>
      <w:r w:rsidRPr="00D91BFA">
        <w:rPr>
          <w:rFonts w:ascii="PT Astra Serif" w:hAnsi="PT Astra Serif"/>
          <w:color w:val="FFFFFF" w:themeColor="background1"/>
          <w:sz w:val="28"/>
          <w:szCs w:val="28"/>
        </w:rPr>
        <w:t>.</w:t>
      </w:r>
      <w:proofErr w:type="gramEnd"/>
      <w:r w:rsidR="00FC666D" w:rsidRPr="00FC666D">
        <w:rPr>
          <w:rFonts w:ascii="PT Astra Serif" w:hAnsi="PT Astra Serif"/>
          <w:sz w:val="28"/>
          <w:szCs w:val="28"/>
        </w:rPr>
        <w:t>Обязатель</w:t>
      </w:r>
      <w:r>
        <w:rPr>
          <w:rFonts w:ascii="PT Astra Serif" w:hAnsi="PT Astra Serif"/>
          <w:sz w:val="28"/>
          <w:szCs w:val="28"/>
        </w:rPr>
        <w:t>ному размещению в информационно-</w:t>
      </w:r>
      <w:r w:rsidR="00FC666D" w:rsidRPr="00FC666D">
        <w:rPr>
          <w:rFonts w:ascii="PT Astra Serif" w:hAnsi="PT Astra Serif"/>
          <w:sz w:val="28"/>
          <w:szCs w:val="28"/>
        </w:rPr>
        <w:t>телекоммуникационной сети «Интернет» подлежат сведения:</w:t>
      </w:r>
      <w:r w:rsidR="00FC666D">
        <w:rPr>
          <w:rFonts w:ascii="PT Astra Serif" w:hAnsi="PT Astra Serif"/>
          <w:sz w:val="28"/>
          <w:szCs w:val="28"/>
        </w:rPr>
        <w:t>»;</w:t>
      </w:r>
    </w:p>
    <w:p w:rsidR="00FC666D" w:rsidRPr="00E801C5" w:rsidRDefault="00FC666D" w:rsidP="00FC666D">
      <w:pPr>
        <w:spacing w:after="0" w:line="240" w:lineRule="auto"/>
        <w:ind w:firstLine="709"/>
        <w:jc w:val="both"/>
        <w:rPr>
          <w:rFonts w:ascii="PT Astra Serif" w:hAnsi="PT Astra Serif"/>
          <w:sz w:val="28"/>
          <w:szCs w:val="28"/>
        </w:rPr>
      </w:pPr>
      <w:r>
        <w:rPr>
          <w:rFonts w:ascii="PT Astra Serif" w:hAnsi="PT Astra Serif"/>
          <w:sz w:val="28"/>
          <w:szCs w:val="28"/>
        </w:rPr>
        <w:t>б) абзац седьмой признать утратившим силу.</w:t>
      </w:r>
    </w:p>
    <w:p w:rsidR="0025723A" w:rsidRPr="00E801C5" w:rsidRDefault="0025723A" w:rsidP="00A5741D">
      <w:pPr>
        <w:spacing w:after="0" w:line="240" w:lineRule="auto"/>
        <w:jc w:val="both"/>
        <w:rPr>
          <w:rFonts w:ascii="PT Astra Serif" w:hAnsi="PT Astra Serif"/>
          <w:sz w:val="28"/>
          <w:szCs w:val="28"/>
        </w:rPr>
      </w:pPr>
    </w:p>
    <w:p w:rsidR="007533BB" w:rsidRPr="00E801C5" w:rsidRDefault="007533BB" w:rsidP="007533BB">
      <w:pPr>
        <w:spacing w:after="0" w:line="240" w:lineRule="auto"/>
        <w:ind w:firstLine="709"/>
        <w:jc w:val="both"/>
        <w:rPr>
          <w:rFonts w:ascii="PT Astra Serif" w:hAnsi="PT Astra Serif"/>
          <w:b/>
          <w:sz w:val="28"/>
          <w:szCs w:val="28"/>
        </w:rPr>
      </w:pPr>
      <w:r w:rsidRPr="00E801C5">
        <w:rPr>
          <w:rFonts w:ascii="PT Astra Serif" w:hAnsi="PT Astra Serif"/>
          <w:b/>
          <w:sz w:val="28"/>
          <w:szCs w:val="28"/>
        </w:rPr>
        <w:t>Статья 2</w:t>
      </w:r>
    </w:p>
    <w:p w:rsidR="0025723A" w:rsidRPr="00E801C5" w:rsidRDefault="0025723A" w:rsidP="0025723A">
      <w:pPr>
        <w:spacing w:after="0" w:line="240" w:lineRule="auto"/>
        <w:jc w:val="both"/>
        <w:rPr>
          <w:rFonts w:ascii="PT Astra Serif" w:hAnsi="PT Astra Serif"/>
          <w:sz w:val="28"/>
          <w:szCs w:val="28"/>
        </w:rPr>
      </w:pPr>
    </w:p>
    <w:p w:rsidR="00971BFA" w:rsidRDefault="0090438B" w:rsidP="0090438B">
      <w:pPr>
        <w:spacing w:after="0" w:line="240" w:lineRule="auto"/>
        <w:ind w:firstLine="709"/>
        <w:jc w:val="both"/>
        <w:rPr>
          <w:rFonts w:ascii="PT Astra Serif" w:hAnsi="PT Astra Serif"/>
          <w:sz w:val="28"/>
          <w:szCs w:val="28"/>
        </w:rPr>
      </w:pPr>
      <w:r>
        <w:rPr>
          <w:rFonts w:ascii="PT Astra Serif" w:hAnsi="PT Astra Serif"/>
          <w:sz w:val="28"/>
          <w:szCs w:val="28"/>
        </w:rPr>
        <w:t xml:space="preserve">1. </w:t>
      </w:r>
      <w:r w:rsidR="007533BB" w:rsidRPr="00E801C5">
        <w:rPr>
          <w:rFonts w:ascii="PT Astra Serif" w:hAnsi="PT Astra Serif"/>
          <w:sz w:val="28"/>
          <w:szCs w:val="28"/>
        </w:rPr>
        <w:t xml:space="preserve">Настоящий Закон вступает в силу </w:t>
      </w:r>
      <w:r w:rsidR="00782091" w:rsidRPr="00E801C5">
        <w:rPr>
          <w:rFonts w:ascii="PT Astra Serif" w:hAnsi="PT Astra Serif"/>
          <w:sz w:val="28"/>
          <w:szCs w:val="28"/>
        </w:rPr>
        <w:t>со</w:t>
      </w:r>
      <w:r w:rsidR="00A5741D" w:rsidRPr="00E801C5">
        <w:rPr>
          <w:rFonts w:ascii="PT Astra Serif" w:hAnsi="PT Astra Serif"/>
          <w:sz w:val="28"/>
          <w:szCs w:val="28"/>
        </w:rPr>
        <w:t xml:space="preserve"> дня</w:t>
      </w:r>
      <w:r>
        <w:rPr>
          <w:rFonts w:ascii="PT Astra Serif" w:hAnsi="PT Astra Serif"/>
          <w:sz w:val="28"/>
          <w:szCs w:val="28"/>
        </w:rPr>
        <w:t xml:space="preserve"> его официального опубликования;</w:t>
      </w:r>
    </w:p>
    <w:p w:rsidR="0090438B" w:rsidRPr="0090438B" w:rsidRDefault="0090438B" w:rsidP="0090438B">
      <w:pPr>
        <w:spacing w:after="0" w:line="240" w:lineRule="auto"/>
        <w:ind w:firstLine="709"/>
        <w:jc w:val="both"/>
        <w:rPr>
          <w:rFonts w:ascii="PT Astra Serif" w:hAnsi="PT Astra Serif"/>
          <w:sz w:val="28"/>
          <w:szCs w:val="28"/>
        </w:rPr>
      </w:pPr>
      <w:r>
        <w:rPr>
          <w:rFonts w:ascii="PT Astra Serif" w:hAnsi="PT Astra Serif"/>
          <w:sz w:val="28"/>
          <w:szCs w:val="28"/>
        </w:rPr>
        <w:t xml:space="preserve">2. </w:t>
      </w:r>
      <w:r w:rsidRPr="0090438B">
        <w:rPr>
          <w:rFonts w:ascii="PT Astra Serif" w:hAnsi="PT Astra Serif"/>
          <w:sz w:val="28"/>
          <w:szCs w:val="28"/>
        </w:rPr>
        <w:t>Со дня вступления в силу настоящего Закона признать утратившими силу:</w:t>
      </w:r>
    </w:p>
    <w:p w:rsidR="005864F0" w:rsidRDefault="0090438B" w:rsidP="005864F0">
      <w:pPr>
        <w:spacing w:after="0" w:line="240" w:lineRule="auto"/>
        <w:ind w:firstLine="709"/>
        <w:jc w:val="both"/>
        <w:rPr>
          <w:rFonts w:ascii="PT Astra Serif" w:hAnsi="PT Astra Serif"/>
          <w:sz w:val="28"/>
          <w:szCs w:val="28"/>
        </w:rPr>
      </w:pPr>
      <w:r w:rsidRPr="0090438B">
        <w:rPr>
          <w:rFonts w:ascii="PT Astra Serif" w:hAnsi="PT Astra Serif"/>
          <w:sz w:val="28"/>
          <w:szCs w:val="28"/>
        </w:rPr>
        <w:lastRenderedPageBreak/>
        <w:t xml:space="preserve">1) </w:t>
      </w:r>
      <w:r w:rsidR="005864F0">
        <w:rPr>
          <w:rFonts w:ascii="PT Astra Serif" w:hAnsi="PT Astra Serif"/>
          <w:sz w:val="28"/>
          <w:szCs w:val="28"/>
        </w:rPr>
        <w:t>пункт 128 статьи 1 з</w:t>
      </w:r>
      <w:r w:rsidR="005864F0" w:rsidRPr="0090438B">
        <w:rPr>
          <w:rFonts w:ascii="PT Astra Serif" w:hAnsi="PT Astra Serif"/>
          <w:sz w:val="28"/>
          <w:szCs w:val="28"/>
        </w:rPr>
        <w:t>акон</w:t>
      </w:r>
      <w:r w:rsidR="005864F0">
        <w:rPr>
          <w:rFonts w:ascii="PT Astra Serif" w:hAnsi="PT Astra Serif"/>
          <w:sz w:val="28"/>
          <w:szCs w:val="28"/>
        </w:rPr>
        <w:t xml:space="preserve">а Алтайского края от 29 ноября </w:t>
      </w:r>
      <w:r w:rsidR="005864F0" w:rsidRPr="0090438B">
        <w:rPr>
          <w:rFonts w:ascii="PT Astra Serif" w:hAnsi="PT Astra Serif"/>
          <w:sz w:val="28"/>
          <w:szCs w:val="28"/>
        </w:rPr>
        <w:t>2005</w:t>
      </w:r>
      <w:r w:rsidR="005864F0">
        <w:rPr>
          <w:rFonts w:ascii="PT Astra Serif" w:hAnsi="PT Astra Serif"/>
          <w:sz w:val="28"/>
          <w:szCs w:val="28"/>
        </w:rPr>
        <w:t xml:space="preserve"> года                       № 102-ЗС «</w:t>
      </w:r>
      <w:r w:rsidR="005864F0" w:rsidRPr="0090438B">
        <w:rPr>
          <w:rFonts w:ascii="PT Astra Serif" w:hAnsi="PT Astra Serif"/>
          <w:sz w:val="28"/>
          <w:szCs w:val="28"/>
        </w:rPr>
        <w:t>О внесении изменений в Кодекс Алтайского края о выборах, референдуме, отзыве депут</w:t>
      </w:r>
      <w:r w:rsidR="005864F0">
        <w:rPr>
          <w:rFonts w:ascii="PT Astra Serif" w:hAnsi="PT Astra Serif"/>
          <w:sz w:val="28"/>
          <w:szCs w:val="28"/>
        </w:rPr>
        <w:t>атов и выборных должностных лиц» (</w:t>
      </w:r>
      <w:r w:rsidR="005864F0" w:rsidRPr="008C2F59">
        <w:rPr>
          <w:rFonts w:ascii="PT Astra Serif" w:hAnsi="PT Astra Serif"/>
          <w:sz w:val="28"/>
          <w:szCs w:val="28"/>
        </w:rPr>
        <w:t>Сборник законодательства Алтайского края, 2005, № 115, часть I</w:t>
      </w:r>
      <w:r w:rsidR="005864F0">
        <w:rPr>
          <w:rFonts w:ascii="PT Astra Serif" w:hAnsi="PT Astra Serif"/>
          <w:sz w:val="28"/>
          <w:szCs w:val="28"/>
        </w:rPr>
        <w:t>);</w:t>
      </w:r>
    </w:p>
    <w:p w:rsidR="005864F0" w:rsidRDefault="005864F0" w:rsidP="005864F0">
      <w:pPr>
        <w:spacing w:after="0" w:line="240" w:lineRule="auto"/>
        <w:ind w:firstLine="709"/>
        <w:jc w:val="both"/>
        <w:rPr>
          <w:rFonts w:ascii="PT Astra Serif" w:hAnsi="PT Astra Serif"/>
          <w:sz w:val="28"/>
          <w:szCs w:val="28"/>
        </w:rPr>
      </w:pPr>
      <w:r>
        <w:rPr>
          <w:rFonts w:ascii="PT Astra Serif" w:hAnsi="PT Astra Serif"/>
          <w:sz w:val="28"/>
          <w:szCs w:val="28"/>
        </w:rPr>
        <w:t>2) абзац восьмой пункта 12, абзац восьмой пункта 14, абзац восьмой подпункта «в» пункта 17, абзац восьмой подпункта «б» пункта 19, абзац восьмой пункта 20, абзац восьмой пункта 21 статьи 1 з</w:t>
      </w:r>
      <w:r w:rsidRPr="00FC666D">
        <w:rPr>
          <w:rFonts w:ascii="PT Astra Serif" w:hAnsi="PT Astra Serif"/>
          <w:sz w:val="28"/>
          <w:szCs w:val="28"/>
        </w:rPr>
        <w:t>акон</w:t>
      </w:r>
      <w:r>
        <w:rPr>
          <w:rFonts w:ascii="PT Astra Serif" w:hAnsi="PT Astra Serif"/>
          <w:sz w:val="28"/>
          <w:szCs w:val="28"/>
        </w:rPr>
        <w:t xml:space="preserve">а Алтайского края от 4 марта </w:t>
      </w:r>
      <w:r w:rsidRPr="00FC666D">
        <w:rPr>
          <w:rFonts w:ascii="PT Astra Serif" w:hAnsi="PT Astra Serif"/>
          <w:sz w:val="28"/>
          <w:szCs w:val="28"/>
        </w:rPr>
        <w:t xml:space="preserve">2015 </w:t>
      </w:r>
      <w:r>
        <w:rPr>
          <w:rFonts w:ascii="PT Astra Serif" w:hAnsi="PT Astra Serif"/>
          <w:sz w:val="28"/>
          <w:szCs w:val="28"/>
        </w:rPr>
        <w:t>года № 7-ЗС «</w:t>
      </w:r>
      <w:r w:rsidRPr="00FC666D">
        <w:rPr>
          <w:rFonts w:ascii="PT Astra Serif" w:hAnsi="PT Astra Serif"/>
          <w:sz w:val="28"/>
          <w:szCs w:val="28"/>
        </w:rPr>
        <w:t>О внесении изменений в Кодекс Алтайского края</w:t>
      </w:r>
      <w:r>
        <w:rPr>
          <w:rFonts w:ascii="PT Astra Serif" w:hAnsi="PT Astra Serif"/>
          <w:sz w:val="28"/>
          <w:szCs w:val="28"/>
        </w:rPr>
        <w:t xml:space="preserve"> о выборах, референдуме, отзыве» (</w:t>
      </w:r>
      <w:r w:rsidRPr="00FC666D">
        <w:rPr>
          <w:rFonts w:ascii="PT Astra Serif" w:hAnsi="PT Astra Serif"/>
          <w:sz w:val="28"/>
          <w:szCs w:val="28"/>
        </w:rPr>
        <w:t>Сборник законодательства Алтайско</w:t>
      </w:r>
      <w:r>
        <w:rPr>
          <w:rFonts w:ascii="PT Astra Serif" w:hAnsi="PT Astra Serif"/>
          <w:sz w:val="28"/>
          <w:szCs w:val="28"/>
        </w:rPr>
        <w:t>го края, 2015, № 227</w:t>
      </w:r>
      <w:r w:rsidRPr="00FC666D">
        <w:rPr>
          <w:rFonts w:ascii="PT Astra Serif" w:hAnsi="PT Astra Serif"/>
          <w:sz w:val="28"/>
          <w:szCs w:val="28"/>
        </w:rPr>
        <w:t>, часть I</w:t>
      </w:r>
      <w:r>
        <w:rPr>
          <w:rFonts w:ascii="PT Astra Serif" w:hAnsi="PT Astra Serif"/>
          <w:sz w:val="28"/>
          <w:szCs w:val="28"/>
        </w:rPr>
        <w:t>);</w:t>
      </w:r>
    </w:p>
    <w:p w:rsidR="0090438B" w:rsidRDefault="005864F0" w:rsidP="0090438B">
      <w:pPr>
        <w:spacing w:after="0" w:line="240" w:lineRule="auto"/>
        <w:ind w:firstLine="709"/>
        <w:jc w:val="both"/>
        <w:rPr>
          <w:rFonts w:ascii="PT Astra Serif" w:hAnsi="PT Astra Serif"/>
          <w:sz w:val="28"/>
          <w:szCs w:val="28"/>
        </w:rPr>
      </w:pPr>
      <w:r>
        <w:rPr>
          <w:rFonts w:ascii="PT Astra Serif" w:hAnsi="PT Astra Serif"/>
          <w:sz w:val="28"/>
          <w:szCs w:val="28"/>
        </w:rPr>
        <w:t xml:space="preserve">3) </w:t>
      </w:r>
      <w:r w:rsidR="0090438B">
        <w:rPr>
          <w:rFonts w:ascii="PT Astra Serif" w:hAnsi="PT Astra Serif"/>
          <w:sz w:val="28"/>
          <w:szCs w:val="28"/>
        </w:rPr>
        <w:t>подпункт «в» пункта 20</w:t>
      </w:r>
      <w:r w:rsidR="0090438B" w:rsidRPr="0090438B">
        <w:rPr>
          <w:rFonts w:ascii="PT Astra Serif" w:hAnsi="PT Astra Serif"/>
          <w:sz w:val="28"/>
          <w:szCs w:val="28"/>
        </w:rPr>
        <w:t xml:space="preserve"> статьи 1 </w:t>
      </w:r>
      <w:r w:rsidR="0090438B">
        <w:rPr>
          <w:rFonts w:ascii="PT Astra Serif" w:hAnsi="PT Astra Serif"/>
          <w:sz w:val="28"/>
          <w:szCs w:val="28"/>
        </w:rPr>
        <w:t>з</w:t>
      </w:r>
      <w:r w:rsidR="0090438B" w:rsidRPr="0090438B">
        <w:rPr>
          <w:rFonts w:ascii="PT Astra Serif" w:hAnsi="PT Astra Serif"/>
          <w:sz w:val="28"/>
          <w:szCs w:val="28"/>
        </w:rPr>
        <w:t>акон</w:t>
      </w:r>
      <w:r w:rsidR="0090438B">
        <w:rPr>
          <w:rFonts w:ascii="PT Astra Serif" w:hAnsi="PT Astra Serif"/>
          <w:sz w:val="28"/>
          <w:szCs w:val="28"/>
        </w:rPr>
        <w:t xml:space="preserve">а Алтайского края от 2 декабря </w:t>
      </w:r>
      <w:r w:rsidR="0090438B" w:rsidRPr="0090438B">
        <w:rPr>
          <w:rFonts w:ascii="PT Astra Serif" w:hAnsi="PT Astra Serif"/>
          <w:sz w:val="28"/>
          <w:szCs w:val="28"/>
        </w:rPr>
        <w:t xml:space="preserve">2022 </w:t>
      </w:r>
      <w:r w:rsidR="0090438B">
        <w:rPr>
          <w:rFonts w:ascii="PT Astra Serif" w:hAnsi="PT Astra Serif"/>
          <w:sz w:val="28"/>
          <w:szCs w:val="28"/>
        </w:rPr>
        <w:t>года № 118-ЗС «</w:t>
      </w:r>
      <w:r w:rsidR="0090438B" w:rsidRPr="0090438B">
        <w:rPr>
          <w:rFonts w:ascii="PT Astra Serif" w:hAnsi="PT Astra Serif"/>
          <w:sz w:val="28"/>
          <w:szCs w:val="28"/>
        </w:rPr>
        <w:t xml:space="preserve">О внесении изменений в Кодекс Алтайского края </w:t>
      </w:r>
      <w:r w:rsidR="0090438B">
        <w:rPr>
          <w:rFonts w:ascii="PT Astra Serif" w:hAnsi="PT Astra Serif"/>
          <w:sz w:val="28"/>
          <w:szCs w:val="28"/>
        </w:rPr>
        <w:t xml:space="preserve">                               о выборах, референдуме, отзыве»</w:t>
      </w:r>
      <w:r w:rsidR="0090438B" w:rsidRPr="0090438B">
        <w:rPr>
          <w:rFonts w:ascii="PT Astra Serif" w:hAnsi="PT Astra Serif"/>
          <w:sz w:val="28"/>
          <w:szCs w:val="28"/>
        </w:rPr>
        <w:t xml:space="preserve"> (Официальный интернет-портал правовой информации (www.pravo.gov.ru), </w:t>
      </w:r>
      <w:r w:rsidR="0090438B">
        <w:rPr>
          <w:rFonts w:ascii="PT Astra Serif" w:hAnsi="PT Astra Serif"/>
          <w:sz w:val="28"/>
          <w:szCs w:val="28"/>
        </w:rPr>
        <w:t>5</w:t>
      </w:r>
      <w:r w:rsidR="0090438B" w:rsidRPr="0090438B">
        <w:rPr>
          <w:rFonts w:ascii="PT Astra Serif" w:hAnsi="PT Astra Serif"/>
          <w:sz w:val="28"/>
          <w:szCs w:val="28"/>
        </w:rPr>
        <w:t xml:space="preserve"> </w:t>
      </w:r>
      <w:r w:rsidR="0090438B">
        <w:rPr>
          <w:rFonts w:ascii="PT Astra Serif" w:hAnsi="PT Astra Serif"/>
          <w:sz w:val="28"/>
          <w:szCs w:val="28"/>
        </w:rPr>
        <w:t>декабря</w:t>
      </w:r>
      <w:r>
        <w:rPr>
          <w:rFonts w:ascii="PT Astra Serif" w:hAnsi="PT Astra Serif"/>
          <w:sz w:val="28"/>
          <w:szCs w:val="28"/>
        </w:rPr>
        <w:t xml:space="preserve"> 2022 года).</w:t>
      </w:r>
    </w:p>
    <w:p w:rsidR="00971BFA" w:rsidRPr="00E801C5" w:rsidRDefault="00971BFA" w:rsidP="00971BFA">
      <w:pPr>
        <w:spacing w:after="0" w:line="240" w:lineRule="auto"/>
        <w:ind w:firstLine="709"/>
        <w:jc w:val="both"/>
        <w:rPr>
          <w:rFonts w:ascii="PT Astra Serif" w:hAnsi="PT Astra Serif"/>
          <w:sz w:val="28"/>
          <w:szCs w:val="28"/>
        </w:rPr>
      </w:pPr>
    </w:p>
    <w:p w:rsidR="00971BFA" w:rsidRPr="00E801C5" w:rsidRDefault="00971BFA" w:rsidP="00971BFA">
      <w:pPr>
        <w:spacing w:after="0" w:line="240" w:lineRule="auto"/>
        <w:ind w:firstLine="709"/>
        <w:jc w:val="both"/>
        <w:rPr>
          <w:rFonts w:ascii="PT Astra Serif" w:hAnsi="PT Astra Serif"/>
          <w:sz w:val="28"/>
          <w:szCs w:val="28"/>
        </w:rPr>
      </w:pPr>
    </w:p>
    <w:p w:rsidR="00A5741D" w:rsidRPr="00E801C5" w:rsidRDefault="00A5741D" w:rsidP="00971BFA">
      <w:pPr>
        <w:spacing w:after="0" w:line="240" w:lineRule="auto"/>
        <w:ind w:firstLine="709"/>
        <w:jc w:val="both"/>
        <w:rPr>
          <w:rFonts w:ascii="PT Astra Serif" w:hAnsi="PT Astra Serif"/>
          <w:sz w:val="28"/>
          <w:szCs w:val="28"/>
        </w:rPr>
      </w:pPr>
    </w:p>
    <w:p w:rsidR="00995043" w:rsidRPr="00E801C5" w:rsidRDefault="007533BB" w:rsidP="007533BB">
      <w:pPr>
        <w:spacing w:after="0" w:line="240" w:lineRule="auto"/>
        <w:jc w:val="both"/>
        <w:rPr>
          <w:rFonts w:ascii="PT Astra Serif" w:hAnsi="PT Astra Serif"/>
          <w:sz w:val="28"/>
          <w:szCs w:val="28"/>
        </w:rPr>
      </w:pPr>
      <w:r w:rsidRPr="00E801C5">
        <w:rPr>
          <w:rFonts w:ascii="PT Astra Serif" w:hAnsi="PT Astra Serif"/>
          <w:sz w:val="28"/>
          <w:szCs w:val="28"/>
        </w:rPr>
        <w:t>Губернатор Алтайского края</w:t>
      </w:r>
      <w:r w:rsidR="009745C1" w:rsidRPr="00E801C5">
        <w:rPr>
          <w:rFonts w:ascii="PT Astra Serif" w:hAnsi="PT Astra Serif"/>
          <w:sz w:val="28"/>
          <w:szCs w:val="28"/>
        </w:rPr>
        <w:t xml:space="preserve"> </w:t>
      </w:r>
      <w:r w:rsidR="007A41C2" w:rsidRPr="00E801C5">
        <w:rPr>
          <w:rFonts w:ascii="PT Astra Serif" w:hAnsi="PT Astra Serif"/>
          <w:sz w:val="28"/>
          <w:szCs w:val="28"/>
        </w:rPr>
        <w:t xml:space="preserve">                        </w:t>
      </w:r>
      <w:r w:rsidR="004C1879" w:rsidRPr="00E801C5">
        <w:rPr>
          <w:rFonts w:ascii="PT Astra Serif" w:hAnsi="PT Astra Serif"/>
          <w:sz w:val="28"/>
          <w:szCs w:val="28"/>
        </w:rPr>
        <w:t xml:space="preserve"> </w:t>
      </w:r>
      <w:r w:rsidR="007A41C2" w:rsidRPr="00E801C5">
        <w:rPr>
          <w:rFonts w:ascii="PT Astra Serif" w:hAnsi="PT Astra Serif"/>
          <w:sz w:val="28"/>
          <w:szCs w:val="28"/>
        </w:rPr>
        <w:t xml:space="preserve">                                       </w:t>
      </w:r>
      <w:r w:rsidR="00500107">
        <w:rPr>
          <w:rFonts w:ascii="PT Astra Serif" w:hAnsi="PT Astra Serif"/>
          <w:sz w:val="28"/>
          <w:szCs w:val="28"/>
        </w:rPr>
        <w:t xml:space="preserve">     </w:t>
      </w:r>
      <w:r w:rsidRPr="00E801C5">
        <w:rPr>
          <w:rFonts w:ascii="PT Astra Serif" w:hAnsi="PT Astra Serif"/>
          <w:sz w:val="28"/>
          <w:szCs w:val="28"/>
        </w:rPr>
        <w:t>В.П. Томенко</w:t>
      </w:r>
    </w:p>
    <w:sectPr w:rsidR="00995043" w:rsidRPr="00E801C5" w:rsidSect="0010447B">
      <w:headerReference w:type="default" r:id="rId8"/>
      <w:pgSz w:w="11906" w:h="16838"/>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164" w:rsidRDefault="00FB7164" w:rsidP="009745C1">
      <w:pPr>
        <w:spacing w:after="0" w:line="240" w:lineRule="auto"/>
      </w:pPr>
      <w:r>
        <w:separator/>
      </w:r>
    </w:p>
  </w:endnote>
  <w:endnote w:type="continuationSeparator" w:id="0">
    <w:p w:rsidR="00FB7164" w:rsidRDefault="00FB7164" w:rsidP="0097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164" w:rsidRDefault="00FB7164" w:rsidP="009745C1">
      <w:pPr>
        <w:spacing w:after="0" w:line="240" w:lineRule="auto"/>
      </w:pPr>
      <w:r>
        <w:separator/>
      </w:r>
    </w:p>
  </w:footnote>
  <w:footnote w:type="continuationSeparator" w:id="0">
    <w:p w:rsidR="00FB7164" w:rsidRDefault="00FB7164" w:rsidP="009745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902990"/>
      <w:docPartObj>
        <w:docPartGallery w:val="Page Numbers (Top of Page)"/>
        <w:docPartUnique/>
      </w:docPartObj>
    </w:sdtPr>
    <w:sdtEndPr>
      <w:rPr>
        <w:rFonts w:ascii="PT Astra Serif" w:hAnsi="PT Astra Serif"/>
      </w:rPr>
    </w:sdtEndPr>
    <w:sdtContent>
      <w:p w:rsidR="00B3405C" w:rsidRPr="004C1879" w:rsidRDefault="000A0135" w:rsidP="004C1879">
        <w:pPr>
          <w:pStyle w:val="aa"/>
          <w:jc w:val="right"/>
          <w:rPr>
            <w:rFonts w:ascii="PT Astra Serif" w:hAnsi="PT Astra Serif"/>
          </w:rPr>
        </w:pPr>
        <w:r w:rsidRPr="004C1879">
          <w:rPr>
            <w:rFonts w:ascii="PT Astra Serif" w:hAnsi="PT Astra Serif"/>
          </w:rPr>
          <w:fldChar w:fldCharType="begin"/>
        </w:r>
        <w:r w:rsidRPr="004C1879">
          <w:rPr>
            <w:rFonts w:ascii="PT Astra Serif" w:hAnsi="PT Astra Serif"/>
          </w:rPr>
          <w:instrText>PAGE   \* MERGEFORMAT</w:instrText>
        </w:r>
        <w:r w:rsidRPr="004C1879">
          <w:rPr>
            <w:rFonts w:ascii="PT Astra Serif" w:hAnsi="PT Astra Serif"/>
          </w:rPr>
          <w:fldChar w:fldCharType="separate"/>
        </w:r>
        <w:r w:rsidR="00766D72">
          <w:rPr>
            <w:rFonts w:ascii="PT Astra Serif" w:hAnsi="PT Astra Serif"/>
            <w:noProof/>
          </w:rPr>
          <w:t>10</w:t>
        </w:r>
        <w:r w:rsidRPr="004C1879">
          <w:rPr>
            <w:rFonts w:ascii="PT Astra Serif" w:hAnsi="PT Astra Serif"/>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D3CE2"/>
    <w:multiLevelType w:val="hybridMultilevel"/>
    <w:tmpl w:val="AA50297A"/>
    <w:lvl w:ilvl="0" w:tplc="D24E7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F05414"/>
    <w:multiLevelType w:val="hybridMultilevel"/>
    <w:tmpl w:val="2CA2B0D0"/>
    <w:lvl w:ilvl="0" w:tplc="4F807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6AA"/>
    <w:rsid w:val="00006890"/>
    <w:rsid w:val="00010D0D"/>
    <w:rsid w:val="0003236C"/>
    <w:rsid w:val="00043F5F"/>
    <w:rsid w:val="00063809"/>
    <w:rsid w:val="00064A4C"/>
    <w:rsid w:val="00072C07"/>
    <w:rsid w:val="000A0135"/>
    <w:rsid w:val="000A28D7"/>
    <w:rsid w:val="000B0ADE"/>
    <w:rsid w:val="000F7D8B"/>
    <w:rsid w:val="0010447B"/>
    <w:rsid w:val="001060CA"/>
    <w:rsid w:val="0011161E"/>
    <w:rsid w:val="001306BD"/>
    <w:rsid w:val="00135AEC"/>
    <w:rsid w:val="00141E9D"/>
    <w:rsid w:val="00146B45"/>
    <w:rsid w:val="0015655B"/>
    <w:rsid w:val="001605A9"/>
    <w:rsid w:val="001727EC"/>
    <w:rsid w:val="00181048"/>
    <w:rsid w:val="001925AE"/>
    <w:rsid w:val="00196AB7"/>
    <w:rsid w:val="001A52B6"/>
    <w:rsid w:val="001B7AF9"/>
    <w:rsid w:val="00225C17"/>
    <w:rsid w:val="002400FB"/>
    <w:rsid w:val="0025723A"/>
    <w:rsid w:val="00261375"/>
    <w:rsid w:val="00261584"/>
    <w:rsid w:val="00273C47"/>
    <w:rsid w:val="002A2FDD"/>
    <w:rsid w:val="002B526B"/>
    <w:rsid w:val="002C4534"/>
    <w:rsid w:val="002C51D8"/>
    <w:rsid w:val="002D4299"/>
    <w:rsid w:val="002E76D8"/>
    <w:rsid w:val="002F2045"/>
    <w:rsid w:val="002F6694"/>
    <w:rsid w:val="00300DEF"/>
    <w:rsid w:val="00311752"/>
    <w:rsid w:val="00317265"/>
    <w:rsid w:val="00345DA7"/>
    <w:rsid w:val="003506AA"/>
    <w:rsid w:val="003560C2"/>
    <w:rsid w:val="0035777E"/>
    <w:rsid w:val="00380D17"/>
    <w:rsid w:val="00386B3F"/>
    <w:rsid w:val="003C668F"/>
    <w:rsid w:val="003D3792"/>
    <w:rsid w:val="003D5264"/>
    <w:rsid w:val="003F37B5"/>
    <w:rsid w:val="00401A2B"/>
    <w:rsid w:val="00403967"/>
    <w:rsid w:val="004049E0"/>
    <w:rsid w:val="00430D58"/>
    <w:rsid w:val="00432254"/>
    <w:rsid w:val="0043629B"/>
    <w:rsid w:val="004445A3"/>
    <w:rsid w:val="00446C11"/>
    <w:rsid w:val="004634CD"/>
    <w:rsid w:val="004658C6"/>
    <w:rsid w:val="00474AA0"/>
    <w:rsid w:val="004C0699"/>
    <w:rsid w:val="004C1879"/>
    <w:rsid w:val="004E3B1B"/>
    <w:rsid w:val="00500107"/>
    <w:rsid w:val="00506B9F"/>
    <w:rsid w:val="005246E0"/>
    <w:rsid w:val="00547254"/>
    <w:rsid w:val="005545F7"/>
    <w:rsid w:val="00565844"/>
    <w:rsid w:val="005669C2"/>
    <w:rsid w:val="005844E0"/>
    <w:rsid w:val="005864F0"/>
    <w:rsid w:val="00587359"/>
    <w:rsid w:val="005A2E87"/>
    <w:rsid w:val="005B6960"/>
    <w:rsid w:val="005C18E6"/>
    <w:rsid w:val="005F4A8B"/>
    <w:rsid w:val="005F7BA5"/>
    <w:rsid w:val="00614085"/>
    <w:rsid w:val="00624687"/>
    <w:rsid w:val="00641207"/>
    <w:rsid w:val="00650EF1"/>
    <w:rsid w:val="0066696A"/>
    <w:rsid w:val="006705E3"/>
    <w:rsid w:val="006733FC"/>
    <w:rsid w:val="0068486C"/>
    <w:rsid w:val="006928B7"/>
    <w:rsid w:val="00696B0D"/>
    <w:rsid w:val="00696FB6"/>
    <w:rsid w:val="006B0A3D"/>
    <w:rsid w:val="006C0430"/>
    <w:rsid w:val="006D7496"/>
    <w:rsid w:val="00701AC0"/>
    <w:rsid w:val="00723527"/>
    <w:rsid w:val="007252E4"/>
    <w:rsid w:val="00744A04"/>
    <w:rsid w:val="007533BB"/>
    <w:rsid w:val="00762F7F"/>
    <w:rsid w:val="00766D72"/>
    <w:rsid w:val="0078079C"/>
    <w:rsid w:val="00782091"/>
    <w:rsid w:val="007A41C2"/>
    <w:rsid w:val="007A622B"/>
    <w:rsid w:val="007D203D"/>
    <w:rsid w:val="007D5A94"/>
    <w:rsid w:val="007E452D"/>
    <w:rsid w:val="007F5342"/>
    <w:rsid w:val="0081357C"/>
    <w:rsid w:val="00814A13"/>
    <w:rsid w:val="0081660D"/>
    <w:rsid w:val="00816BAB"/>
    <w:rsid w:val="00825549"/>
    <w:rsid w:val="00856270"/>
    <w:rsid w:val="00860491"/>
    <w:rsid w:val="00864AD4"/>
    <w:rsid w:val="00873B2D"/>
    <w:rsid w:val="00876C56"/>
    <w:rsid w:val="008B05E9"/>
    <w:rsid w:val="008C2F59"/>
    <w:rsid w:val="008C57B2"/>
    <w:rsid w:val="008D3543"/>
    <w:rsid w:val="008D6B72"/>
    <w:rsid w:val="008D713A"/>
    <w:rsid w:val="008F672F"/>
    <w:rsid w:val="009034DE"/>
    <w:rsid w:val="0090438B"/>
    <w:rsid w:val="00911EEA"/>
    <w:rsid w:val="00914C6B"/>
    <w:rsid w:val="00934BE3"/>
    <w:rsid w:val="00944BC1"/>
    <w:rsid w:val="00971BFA"/>
    <w:rsid w:val="009741F0"/>
    <w:rsid w:val="009745C1"/>
    <w:rsid w:val="00974E0C"/>
    <w:rsid w:val="009850F3"/>
    <w:rsid w:val="00995043"/>
    <w:rsid w:val="009B4D74"/>
    <w:rsid w:val="009C5315"/>
    <w:rsid w:val="009D4651"/>
    <w:rsid w:val="009E72C8"/>
    <w:rsid w:val="00A13B8F"/>
    <w:rsid w:val="00A164FA"/>
    <w:rsid w:val="00A53E05"/>
    <w:rsid w:val="00A5741D"/>
    <w:rsid w:val="00A96FE3"/>
    <w:rsid w:val="00AC4CBD"/>
    <w:rsid w:val="00AC68BC"/>
    <w:rsid w:val="00AD7E5E"/>
    <w:rsid w:val="00AE061F"/>
    <w:rsid w:val="00AF12E0"/>
    <w:rsid w:val="00B05A93"/>
    <w:rsid w:val="00B05E93"/>
    <w:rsid w:val="00B13CB8"/>
    <w:rsid w:val="00B15423"/>
    <w:rsid w:val="00B21422"/>
    <w:rsid w:val="00B3405C"/>
    <w:rsid w:val="00B37E4C"/>
    <w:rsid w:val="00B46D6D"/>
    <w:rsid w:val="00B625B7"/>
    <w:rsid w:val="00B628BA"/>
    <w:rsid w:val="00B67BB9"/>
    <w:rsid w:val="00B67FCE"/>
    <w:rsid w:val="00B77F39"/>
    <w:rsid w:val="00B93897"/>
    <w:rsid w:val="00BA4B59"/>
    <w:rsid w:val="00BD09B3"/>
    <w:rsid w:val="00BD4FDF"/>
    <w:rsid w:val="00BD6B44"/>
    <w:rsid w:val="00BE226C"/>
    <w:rsid w:val="00C03474"/>
    <w:rsid w:val="00C04100"/>
    <w:rsid w:val="00C11FC3"/>
    <w:rsid w:val="00C2621E"/>
    <w:rsid w:val="00C40A0E"/>
    <w:rsid w:val="00C426C6"/>
    <w:rsid w:val="00C44C47"/>
    <w:rsid w:val="00C65B70"/>
    <w:rsid w:val="00C7657C"/>
    <w:rsid w:val="00C76F4A"/>
    <w:rsid w:val="00CA3D1B"/>
    <w:rsid w:val="00CA3E55"/>
    <w:rsid w:val="00CA7E85"/>
    <w:rsid w:val="00CC68C2"/>
    <w:rsid w:val="00CD31A6"/>
    <w:rsid w:val="00CD4067"/>
    <w:rsid w:val="00CD69FF"/>
    <w:rsid w:val="00CE50D8"/>
    <w:rsid w:val="00CE5221"/>
    <w:rsid w:val="00D05FA6"/>
    <w:rsid w:val="00D30A98"/>
    <w:rsid w:val="00D671A5"/>
    <w:rsid w:val="00D72B9A"/>
    <w:rsid w:val="00D86DD7"/>
    <w:rsid w:val="00D91BFA"/>
    <w:rsid w:val="00D94C98"/>
    <w:rsid w:val="00DE396D"/>
    <w:rsid w:val="00DF5612"/>
    <w:rsid w:val="00E12900"/>
    <w:rsid w:val="00E22844"/>
    <w:rsid w:val="00E41246"/>
    <w:rsid w:val="00E6343C"/>
    <w:rsid w:val="00E6743E"/>
    <w:rsid w:val="00E801C5"/>
    <w:rsid w:val="00E916C8"/>
    <w:rsid w:val="00EA14E2"/>
    <w:rsid w:val="00EA71B7"/>
    <w:rsid w:val="00EC246D"/>
    <w:rsid w:val="00EC68F1"/>
    <w:rsid w:val="00ED6995"/>
    <w:rsid w:val="00EE459D"/>
    <w:rsid w:val="00EE5F54"/>
    <w:rsid w:val="00F11B58"/>
    <w:rsid w:val="00F25F06"/>
    <w:rsid w:val="00F26443"/>
    <w:rsid w:val="00F3135B"/>
    <w:rsid w:val="00F52228"/>
    <w:rsid w:val="00F63756"/>
    <w:rsid w:val="00F6485E"/>
    <w:rsid w:val="00F804FA"/>
    <w:rsid w:val="00F85921"/>
    <w:rsid w:val="00F915E2"/>
    <w:rsid w:val="00F96672"/>
    <w:rsid w:val="00FB27F2"/>
    <w:rsid w:val="00FB7164"/>
    <w:rsid w:val="00FC666D"/>
    <w:rsid w:val="00FE567A"/>
    <w:rsid w:val="00FE6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6E011A-A742-4E32-8C6D-2E0EFBD0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F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7F2"/>
    <w:pPr>
      <w:ind w:left="720"/>
      <w:contextualSpacing/>
    </w:pPr>
  </w:style>
  <w:style w:type="character" w:styleId="a4">
    <w:name w:val="Hyperlink"/>
    <w:basedOn w:val="a0"/>
    <w:uiPriority w:val="99"/>
    <w:unhideWhenUsed/>
    <w:rsid w:val="00F804FA"/>
    <w:rPr>
      <w:color w:val="0563C1" w:themeColor="hyperlink"/>
      <w:u w:val="single"/>
    </w:rPr>
  </w:style>
  <w:style w:type="paragraph" w:styleId="a5">
    <w:name w:val="footnote text"/>
    <w:basedOn w:val="a"/>
    <w:link w:val="a6"/>
    <w:uiPriority w:val="99"/>
    <w:semiHidden/>
    <w:unhideWhenUsed/>
    <w:rsid w:val="009745C1"/>
    <w:pPr>
      <w:spacing w:after="0" w:line="240" w:lineRule="auto"/>
    </w:pPr>
    <w:rPr>
      <w:sz w:val="20"/>
      <w:szCs w:val="20"/>
    </w:rPr>
  </w:style>
  <w:style w:type="character" w:customStyle="1" w:styleId="a6">
    <w:name w:val="Текст сноски Знак"/>
    <w:basedOn w:val="a0"/>
    <w:link w:val="a5"/>
    <w:uiPriority w:val="99"/>
    <w:semiHidden/>
    <w:rsid w:val="009745C1"/>
    <w:rPr>
      <w:sz w:val="20"/>
      <w:szCs w:val="20"/>
    </w:rPr>
  </w:style>
  <w:style w:type="character" w:styleId="a7">
    <w:name w:val="footnote reference"/>
    <w:basedOn w:val="a0"/>
    <w:uiPriority w:val="99"/>
    <w:semiHidden/>
    <w:unhideWhenUsed/>
    <w:rsid w:val="009745C1"/>
    <w:rPr>
      <w:vertAlign w:val="superscript"/>
    </w:rPr>
  </w:style>
  <w:style w:type="paragraph" w:styleId="a8">
    <w:name w:val="Balloon Text"/>
    <w:basedOn w:val="a"/>
    <w:link w:val="a9"/>
    <w:uiPriority w:val="99"/>
    <w:semiHidden/>
    <w:unhideWhenUsed/>
    <w:rsid w:val="000638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63809"/>
    <w:rPr>
      <w:rFonts w:ascii="Segoe UI" w:hAnsi="Segoe UI" w:cs="Segoe UI"/>
      <w:sz w:val="18"/>
      <w:szCs w:val="18"/>
    </w:rPr>
  </w:style>
  <w:style w:type="paragraph" w:styleId="aa">
    <w:name w:val="header"/>
    <w:basedOn w:val="a"/>
    <w:link w:val="ab"/>
    <w:uiPriority w:val="99"/>
    <w:unhideWhenUsed/>
    <w:rsid w:val="002400F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400FB"/>
  </w:style>
  <w:style w:type="paragraph" w:styleId="ac">
    <w:name w:val="footer"/>
    <w:basedOn w:val="a"/>
    <w:link w:val="ad"/>
    <w:uiPriority w:val="99"/>
    <w:unhideWhenUsed/>
    <w:rsid w:val="002400F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4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8948">
      <w:bodyDiv w:val="1"/>
      <w:marLeft w:val="0"/>
      <w:marRight w:val="0"/>
      <w:marTop w:val="0"/>
      <w:marBottom w:val="0"/>
      <w:divBdr>
        <w:top w:val="none" w:sz="0" w:space="0" w:color="auto"/>
        <w:left w:val="none" w:sz="0" w:space="0" w:color="auto"/>
        <w:bottom w:val="none" w:sz="0" w:space="0" w:color="auto"/>
        <w:right w:val="none" w:sz="0" w:space="0" w:color="auto"/>
      </w:divBdr>
    </w:div>
    <w:div w:id="15233716">
      <w:bodyDiv w:val="1"/>
      <w:marLeft w:val="0"/>
      <w:marRight w:val="0"/>
      <w:marTop w:val="0"/>
      <w:marBottom w:val="0"/>
      <w:divBdr>
        <w:top w:val="none" w:sz="0" w:space="0" w:color="auto"/>
        <w:left w:val="none" w:sz="0" w:space="0" w:color="auto"/>
        <w:bottom w:val="none" w:sz="0" w:space="0" w:color="auto"/>
        <w:right w:val="none" w:sz="0" w:space="0" w:color="auto"/>
      </w:divBdr>
    </w:div>
    <w:div w:id="60445980">
      <w:bodyDiv w:val="1"/>
      <w:marLeft w:val="0"/>
      <w:marRight w:val="0"/>
      <w:marTop w:val="0"/>
      <w:marBottom w:val="0"/>
      <w:divBdr>
        <w:top w:val="none" w:sz="0" w:space="0" w:color="auto"/>
        <w:left w:val="none" w:sz="0" w:space="0" w:color="auto"/>
        <w:bottom w:val="none" w:sz="0" w:space="0" w:color="auto"/>
        <w:right w:val="none" w:sz="0" w:space="0" w:color="auto"/>
      </w:divBdr>
    </w:div>
    <w:div w:id="92481928">
      <w:bodyDiv w:val="1"/>
      <w:marLeft w:val="0"/>
      <w:marRight w:val="0"/>
      <w:marTop w:val="0"/>
      <w:marBottom w:val="0"/>
      <w:divBdr>
        <w:top w:val="none" w:sz="0" w:space="0" w:color="auto"/>
        <w:left w:val="none" w:sz="0" w:space="0" w:color="auto"/>
        <w:bottom w:val="none" w:sz="0" w:space="0" w:color="auto"/>
        <w:right w:val="none" w:sz="0" w:space="0" w:color="auto"/>
      </w:divBdr>
    </w:div>
    <w:div w:id="103814924">
      <w:bodyDiv w:val="1"/>
      <w:marLeft w:val="0"/>
      <w:marRight w:val="0"/>
      <w:marTop w:val="0"/>
      <w:marBottom w:val="0"/>
      <w:divBdr>
        <w:top w:val="none" w:sz="0" w:space="0" w:color="auto"/>
        <w:left w:val="none" w:sz="0" w:space="0" w:color="auto"/>
        <w:bottom w:val="none" w:sz="0" w:space="0" w:color="auto"/>
        <w:right w:val="none" w:sz="0" w:space="0" w:color="auto"/>
      </w:divBdr>
    </w:div>
    <w:div w:id="235557527">
      <w:bodyDiv w:val="1"/>
      <w:marLeft w:val="0"/>
      <w:marRight w:val="0"/>
      <w:marTop w:val="0"/>
      <w:marBottom w:val="0"/>
      <w:divBdr>
        <w:top w:val="none" w:sz="0" w:space="0" w:color="auto"/>
        <w:left w:val="none" w:sz="0" w:space="0" w:color="auto"/>
        <w:bottom w:val="none" w:sz="0" w:space="0" w:color="auto"/>
        <w:right w:val="none" w:sz="0" w:space="0" w:color="auto"/>
      </w:divBdr>
    </w:div>
    <w:div w:id="248932437">
      <w:bodyDiv w:val="1"/>
      <w:marLeft w:val="0"/>
      <w:marRight w:val="0"/>
      <w:marTop w:val="0"/>
      <w:marBottom w:val="0"/>
      <w:divBdr>
        <w:top w:val="none" w:sz="0" w:space="0" w:color="auto"/>
        <w:left w:val="none" w:sz="0" w:space="0" w:color="auto"/>
        <w:bottom w:val="none" w:sz="0" w:space="0" w:color="auto"/>
        <w:right w:val="none" w:sz="0" w:space="0" w:color="auto"/>
      </w:divBdr>
    </w:div>
    <w:div w:id="332882781">
      <w:bodyDiv w:val="1"/>
      <w:marLeft w:val="0"/>
      <w:marRight w:val="0"/>
      <w:marTop w:val="0"/>
      <w:marBottom w:val="0"/>
      <w:divBdr>
        <w:top w:val="none" w:sz="0" w:space="0" w:color="auto"/>
        <w:left w:val="none" w:sz="0" w:space="0" w:color="auto"/>
        <w:bottom w:val="none" w:sz="0" w:space="0" w:color="auto"/>
        <w:right w:val="none" w:sz="0" w:space="0" w:color="auto"/>
      </w:divBdr>
    </w:div>
    <w:div w:id="476265616">
      <w:bodyDiv w:val="1"/>
      <w:marLeft w:val="0"/>
      <w:marRight w:val="0"/>
      <w:marTop w:val="0"/>
      <w:marBottom w:val="0"/>
      <w:divBdr>
        <w:top w:val="none" w:sz="0" w:space="0" w:color="auto"/>
        <w:left w:val="none" w:sz="0" w:space="0" w:color="auto"/>
        <w:bottom w:val="none" w:sz="0" w:space="0" w:color="auto"/>
        <w:right w:val="none" w:sz="0" w:space="0" w:color="auto"/>
      </w:divBdr>
    </w:div>
    <w:div w:id="645553648">
      <w:bodyDiv w:val="1"/>
      <w:marLeft w:val="0"/>
      <w:marRight w:val="0"/>
      <w:marTop w:val="0"/>
      <w:marBottom w:val="0"/>
      <w:divBdr>
        <w:top w:val="none" w:sz="0" w:space="0" w:color="auto"/>
        <w:left w:val="none" w:sz="0" w:space="0" w:color="auto"/>
        <w:bottom w:val="none" w:sz="0" w:space="0" w:color="auto"/>
        <w:right w:val="none" w:sz="0" w:space="0" w:color="auto"/>
      </w:divBdr>
    </w:div>
    <w:div w:id="705061030">
      <w:bodyDiv w:val="1"/>
      <w:marLeft w:val="0"/>
      <w:marRight w:val="0"/>
      <w:marTop w:val="0"/>
      <w:marBottom w:val="0"/>
      <w:divBdr>
        <w:top w:val="none" w:sz="0" w:space="0" w:color="auto"/>
        <w:left w:val="none" w:sz="0" w:space="0" w:color="auto"/>
        <w:bottom w:val="none" w:sz="0" w:space="0" w:color="auto"/>
        <w:right w:val="none" w:sz="0" w:space="0" w:color="auto"/>
      </w:divBdr>
    </w:div>
    <w:div w:id="705256700">
      <w:bodyDiv w:val="1"/>
      <w:marLeft w:val="0"/>
      <w:marRight w:val="0"/>
      <w:marTop w:val="0"/>
      <w:marBottom w:val="0"/>
      <w:divBdr>
        <w:top w:val="none" w:sz="0" w:space="0" w:color="auto"/>
        <w:left w:val="none" w:sz="0" w:space="0" w:color="auto"/>
        <w:bottom w:val="none" w:sz="0" w:space="0" w:color="auto"/>
        <w:right w:val="none" w:sz="0" w:space="0" w:color="auto"/>
      </w:divBdr>
    </w:div>
    <w:div w:id="749346567">
      <w:bodyDiv w:val="1"/>
      <w:marLeft w:val="0"/>
      <w:marRight w:val="0"/>
      <w:marTop w:val="0"/>
      <w:marBottom w:val="0"/>
      <w:divBdr>
        <w:top w:val="none" w:sz="0" w:space="0" w:color="auto"/>
        <w:left w:val="none" w:sz="0" w:space="0" w:color="auto"/>
        <w:bottom w:val="none" w:sz="0" w:space="0" w:color="auto"/>
        <w:right w:val="none" w:sz="0" w:space="0" w:color="auto"/>
      </w:divBdr>
    </w:div>
    <w:div w:id="768355960">
      <w:bodyDiv w:val="1"/>
      <w:marLeft w:val="0"/>
      <w:marRight w:val="0"/>
      <w:marTop w:val="0"/>
      <w:marBottom w:val="0"/>
      <w:divBdr>
        <w:top w:val="none" w:sz="0" w:space="0" w:color="auto"/>
        <w:left w:val="none" w:sz="0" w:space="0" w:color="auto"/>
        <w:bottom w:val="none" w:sz="0" w:space="0" w:color="auto"/>
        <w:right w:val="none" w:sz="0" w:space="0" w:color="auto"/>
      </w:divBdr>
    </w:div>
    <w:div w:id="800919310">
      <w:bodyDiv w:val="1"/>
      <w:marLeft w:val="0"/>
      <w:marRight w:val="0"/>
      <w:marTop w:val="0"/>
      <w:marBottom w:val="0"/>
      <w:divBdr>
        <w:top w:val="none" w:sz="0" w:space="0" w:color="auto"/>
        <w:left w:val="none" w:sz="0" w:space="0" w:color="auto"/>
        <w:bottom w:val="none" w:sz="0" w:space="0" w:color="auto"/>
        <w:right w:val="none" w:sz="0" w:space="0" w:color="auto"/>
      </w:divBdr>
    </w:div>
    <w:div w:id="856768083">
      <w:bodyDiv w:val="1"/>
      <w:marLeft w:val="0"/>
      <w:marRight w:val="0"/>
      <w:marTop w:val="0"/>
      <w:marBottom w:val="0"/>
      <w:divBdr>
        <w:top w:val="none" w:sz="0" w:space="0" w:color="auto"/>
        <w:left w:val="none" w:sz="0" w:space="0" w:color="auto"/>
        <w:bottom w:val="none" w:sz="0" w:space="0" w:color="auto"/>
        <w:right w:val="none" w:sz="0" w:space="0" w:color="auto"/>
      </w:divBdr>
    </w:div>
    <w:div w:id="901334032">
      <w:bodyDiv w:val="1"/>
      <w:marLeft w:val="0"/>
      <w:marRight w:val="0"/>
      <w:marTop w:val="0"/>
      <w:marBottom w:val="0"/>
      <w:divBdr>
        <w:top w:val="none" w:sz="0" w:space="0" w:color="auto"/>
        <w:left w:val="none" w:sz="0" w:space="0" w:color="auto"/>
        <w:bottom w:val="none" w:sz="0" w:space="0" w:color="auto"/>
        <w:right w:val="none" w:sz="0" w:space="0" w:color="auto"/>
      </w:divBdr>
    </w:div>
    <w:div w:id="911700408">
      <w:bodyDiv w:val="1"/>
      <w:marLeft w:val="0"/>
      <w:marRight w:val="0"/>
      <w:marTop w:val="0"/>
      <w:marBottom w:val="0"/>
      <w:divBdr>
        <w:top w:val="none" w:sz="0" w:space="0" w:color="auto"/>
        <w:left w:val="none" w:sz="0" w:space="0" w:color="auto"/>
        <w:bottom w:val="none" w:sz="0" w:space="0" w:color="auto"/>
        <w:right w:val="none" w:sz="0" w:space="0" w:color="auto"/>
      </w:divBdr>
    </w:div>
    <w:div w:id="919094106">
      <w:bodyDiv w:val="1"/>
      <w:marLeft w:val="0"/>
      <w:marRight w:val="0"/>
      <w:marTop w:val="0"/>
      <w:marBottom w:val="0"/>
      <w:divBdr>
        <w:top w:val="none" w:sz="0" w:space="0" w:color="auto"/>
        <w:left w:val="none" w:sz="0" w:space="0" w:color="auto"/>
        <w:bottom w:val="none" w:sz="0" w:space="0" w:color="auto"/>
        <w:right w:val="none" w:sz="0" w:space="0" w:color="auto"/>
      </w:divBdr>
    </w:div>
    <w:div w:id="965240280">
      <w:bodyDiv w:val="1"/>
      <w:marLeft w:val="0"/>
      <w:marRight w:val="0"/>
      <w:marTop w:val="0"/>
      <w:marBottom w:val="0"/>
      <w:divBdr>
        <w:top w:val="none" w:sz="0" w:space="0" w:color="auto"/>
        <w:left w:val="none" w:sz="0" w:space="0" w:color="auto"/>
        <w:bottom w:val="none" w:sz="0" w:space="0" w:color="auto"/>
        <w:right w:val="none" w:sz="0" w:space="0" w:color="auto"/>
      </w:divBdr>
    </w:div>
    <w:div w:id="998846343">
      <w:bodyDiv w:val="1"/>
      <w:marLeft w:val="0"/>
      <w:marRight w:val="0"/>
      <w:marTop w:val="0"/>
      <w:marBottom w:val="0"/>
      <w:divBdr>
        <w:top w:val="none" w:sz="0" w:space="0" w:color="auto"/>
        <w:left w:val="none" w:sz="0" w:space="0" w:color="auto"/>
        <w:bottom w:val="none" w:sz="0" w:space="0" w:color="auto"/>
        <w:right w:val="none" w:sz="0" w:space="0" w:color="auto"/>
      </w:divBdr>
    </w:div>
    <w:div w:id="1012225782">
      <w:bodyDiv w:val="1"/>
      <w:marLeft w:val="0"/>
      <w:marRight w:val="0"/>
      <w:marTop w:val="0"/>
      <w:marBottom w:val="0"/>
      <w:divBdr>
        <w:top w:val="none" w:sz="0" w:space="0" w:color="auto"/>
        <w:left w:val="none" w:sz="0" w:space="0" w:color="auto"/>
        <w:bottom w:val="none" w:sz="0" w:space="0" w:color="auto"/>
        <w:right w:val="none" w:sz="0" w:space="0" w:color="auto"/>
      </w:divBdr>
    </w:div>
    <w:div w:id="1216695500">
      <w:bodyDiv w:val="1"/>
      <w:marLeft w:val="0"/>
      <w:marRight w:val="0"/>
      <w:marTop w:val="0"/>
      <w:marBottom w:val="0"/>
      <w:divBdr>
        <w:top w:val="none" w:sz="0" w:space="0" w:color="auto"/>
        <w:left w:val="none" w:sz="0" w:space="0" w:color="auto"/>
        <w:bottom w:val="none" w:sz="0" w:space="0" w:color="auto"/>
        <w:right w:val="none" w:sz="0" w:space="0" w:color="auto"/>
      </w:divBdr>
    </w:div>
    <w:div w:id="1379814635">
      <w:bodyDiv w:val="1"/>
      <w:marLeft w:val="0"/>
      <w:marRight w:val="0"/>
      <w:marTop w:val="0"/>
      <w:marBottom w:val="0"/>
      <w:divBdr>
        <w:top w:val="none" w:sz="0" w:space="0" w:color="auto"/>
        <w:left w:val="none" w:sz="0" w:space="0" w:color="auto"/>
        <w:bottom w:val="none" w:sz="0" w:space="0" w:color="auto"/>
        <w:right w:val="none" w:sz="0" w:space="0" w:color="auto"/>
      </w:divBdr>
    </w:div>
    <w:div w:id="1421098849">
      <w:bodyDiv w:val="1"/>
      <w:marLeft w:val="0"/>
      <w:marRight w:val="0"/>
      <w:marTop w:val="0"/>
      <w:marBottom w:val="0"/>
      <w:divBdr>
        <w:top w:val="none" w:sz="0" w:space="0" w:color="auto"/>
        <w:left w:val="none" w:sz="0" w:space="0" w:color="auto"/>
        <w:bottom w:val="none" w:sz="0" w:space="0" w:color="auto"/>
        <w:right w:val="none" w:sz="0" w:space="0" w:color="auto"/>
      </w:divBdr>
    </w:div>
    <w:div w:id="1544823686">
      <w:bodyDiv w:val="1"/>
      <w:marLeft w:val="0"/>
      <w:marRight w:val="0"/>
      <w:marTop w:val="0"/>
      <w:marBottom w:val="0"/>
      <w:divBdr>
        <w:top w:val="none" w:sz="0" w:space="0" w:color="auto"/>
        <w:left w:val="none" w:sz="0" w:space="0" w:color="auto"/>
        <w:bottom w:val="none" w:sz="0" w:space="0" w:color="auto"/>
        <w:right w:val="none" w:sz="0" w:space="0" w:color="auto"/>
      </w:divBdr>
    </w:div>
    <w:div w:id="1612975250">
      <w:bodyDiv w:val="1"/>
      <w:marLeft w:val="0"/>
      <w:marRight w:val="0"/>
      <w:marTop w:val="0"/>
      <w:marBottom w:val="0"/>
      <w:divBdr>
        <w:top w:val="none" w:sz="0" w:space="0" w:color="auto"/>
        <w:left w:val="none" w:sz="0" w:space="0" w:color="auto"/>
        <w:bottom w:val="none" w:sz="0" w:space="0" w:color="auto"/>
        <w:right w:val="none" w:sz="0" w:space="0" w:color="auto"/>
      </w:divBdr>
    </w:div>
    <w:div w:id="1675106419">
      <w:bodyDiv w:val="1"/>
      <w:marLeft w:val="0"/>
      <w:marRight w:val="0"/>
      <w:marTop w:val="0"/>
      <w:marBottom w:val="0"/>
      <w:divBdr>
        <w:top w:val="none" w:sz="0" w:space="0" w:color="auto"/>
        <w:left w:val="none" w:sz="0" w:space="0" w:color="auto"/>
        <w:bottom w:val="none" w:sz="0" w:space="0" w:color="auto"/>
        <w:right w:val="none" w:sz="0" w:space="0" w:color="auto"/>
      </w:divBdr>
    </w:div>
    <w:div w:id="1676037093">
      <w:bodyDiv w:val="1"/>
      <w:marLeft w:val="0"/>
      <w:marRight w:val="0"/>
      <w:marTop w:val="0"/>
      <w:marBottom w:val="0"/>
      <w:divBdr>
        <w:top w:val="none" w:sz="0" w:space="0" w:color="auto"/>
        <w:left w:val="none" w:sz="0" w:space="0" w:color="auto"/>
        <w:bottom w:val="none" w:sz="0" w:space="0" w:color="auto"/>
        <w:right w:val="none" w:sz="0" w:space="0" w:color="auto"/>
      </w:divBdr>
    </w:div>
    <w:div w:id="1683237117">
      <w:bodyDiv w:val="1"/>
      <w:marLeft w:val="0"/>
      <w:marRight w:val="0"/>
      <w:marTop w:val="0"/>
      <w:marBottom w:val="0"/>
      <w:divBdr>
        <w:top w:val="none" w:sz="0" w:space="0" w:color="auto"/>
        <w:left w:val="none" w:sz="0" w:space="0" w:color="auto"/>
        <w:bottom w:val="none" w:sz="0" w:space="0" w:color="auto"/>
        <w:right w:val="none" w:sz="0" w:space="0" w:color="auto"/>
      </w:divBdr>
    </w:div>
    <w:div w:id="1770081818">
      <w:bodyDiv w:val="1"/>
      <w:marLeft w:val="0"/>
      <w:marRight w:val="0"/>
      <w:marTop w:val="0"/>
      <w:marBottom w:val="0"/>
      <w:divBdr>
        <w:top w:val="none" w:sz="0" w:space="0" w:color="auto"/>
        <w:left w:val="none" w:sz="0" w:space="0" w:color="auto"/>
        <w:bottom w:val="none" w:sz="0" w:space="0" w:color="auto"/>
        <w:right w:val="none" w:sz="0" w:space="0" w:color="auto"/>
      </w:divBdr>
    </w:div>
    <w:div w:id="1827358767">
      <w:bodyDiv w:val="1"/>
      <w:marLeft w:val="0"/>
      <w:marRight w:val="0"/>
      <w:marTop w:val="0"/>
      <w:marBottom w:val="0"/>
      <w:divBdr>
        <w:top w:val="none" w:sz="0" w:space="0" w:color="auto"/>
        <w:left w:val="none" w:sz="0" w:space="0" w:color="auto"/>
        <w:bottom w:val="none" w:sz="0" w:space="0" w:color="auto"/>
        <w:right w:val="none" w:sz="0" w:space="0" w:color="auto"/>
      </w:divBdr>
    </w:div>
    <w:div w:id="1934047971">
      <w:bodyDiv w:val="1"/>
      <w:marLeft w:val="0"/>
      <w:marRight w:val="0"/>
      <w:marTop w:val="0"/>
      <w:marBottom w:val="0"/>
      <w:divBdr>
        <w:top w:val="none" w:sz="0" w:space="0" w:color="auto"/>
        <w:left w:val="none" w:sz="0" w:space="0" w:color="auto"/>
        <w:bottom w:val="none" w:sz="0" w:space="0" w:color="auto"/>
        <w:right w:val="none" w:sz="0" w:space="0" w:color="auto"/>
      </w:divBdr>
    </w:div>
    <w:div w:id="2044095552">
      <w:bodyDiv w:val="1"/>
      <w:marLeft w:val="0"/>
      <w:marRight w:val="0"/>
      <w:marTop w:val="0"/>
      <w:marBottom w:val="0"/>
      <w:divBdr>
        <w:top w:val="none" w:sz="0" w:space="0" w:color="auto"/>
        <w:left w:val="none" w:sz="0" w:space="0" w:color="auto"/>
        <w:bottom w:val="none" w:sz="0" w:space="0" w:color="auto"/>
        <w:right w:val="none" w:sz="0" w:space="0" w:color="auto"/>
      </w:divBdr>
    </w:div>
    <w:div w:id="2074353800">
      <w:bodyDiv w:val="1"/>
      <w:marLeft w:val="0"/>
      <w:marRight w:val="0"/>
      <w:marTop w:val="0"/>
      <w:marBottom w:val="0"/>
      <w:divBdr>
        <w:top w:val="none" w:sz="0" w:space="0" w:color="auto"/>
        <w:left w:val="none" w:sz="0" w:space="0" w:color="auto"/>
        <w:bottom w:val="none" w:sz="0" w:space="0" w:color="auto"/>
        <w:right w:val="none" w:sz="0" w:space="0" w:color="auto"/>
      </w:divBdr>
    </w:div>
    <w:div w:id="2107192592">
      <w:bodyDiv w:val="1"/>
      <w:marLeft w:val="0"/>
      <w:marRight w:val="0"/>
      <w:marTop w:val="0"/>
      <w:marBottom w:val="0"/>
      <w:divBdr>
        <w:top w:val="none" w:sz="0" w:space="0" w:color="auto"/>
        <w:left w:val="none" w:sz="0" w:space="0" w:color="auto"/>
        <w:bottom w:val="none" w:sz="0" w:space="0" w:color="auto"/>
        <w:right w:val="none" w:sz="0" w:space="0" w:color="auto"/>
      </w:divBdr>
    </w:div>
    <w:div w:id="211243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E00D5-02C4-4C0C-9465-3E18F29F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3402</Words>
  <Characters>19396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Вячеславовна Балашова</dc:creator>
  <cp:keywords/>
  <dc:description/>
  <cp:lastModifiedBy>Мария Вячеславовна Балашова</cp:lastModifiedBy>
  <cp:revision>11</cp:revision>
  <cp:lastPrinted>2026-05-15T07:14:00Z</cp:lastPrinted>
  <dcterms:created xsi:type="dcterms:W3CDTF">2026-05-04T07:38:00Z</dcterms:created>
  <dcterms:modified xsi:type="dcterms:W3CDTF">2026-05-15T07:18:00Z</dcterms:modified>
</cp:coreProperties>
</file>